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AB39" w14:textId="77777777" w:rsidR="00A5503A" w:rsidRDefault="00BB5570" w:rsidP="00BB5570">
      <w:pPr>
        <w:jc w:val="center"/>
        <w:rPr>
          <w:rFonts w:ascii="Cooper Black" w:hAnsi="Cooper Black"/>
          <w:b/>
          <w:sz w:val="40"/>
        </w:rPr>
      </w:pPr>
      <w:bookmarkStart w:id="0" w:name="_GoBack"/>
      <w:bookmarkEnd w:id="0"/>
      <w:r w:rsidRPr="00BB5570">
        <w:rPr>
          <w:rFonts w:ascii="Cooper Black" w:hAnsi="Cooper Black"/>
          <w:b/>
          <w:sz w:val="40"/>
        </w:rPr>
        <w:t>5</w:t>
      </w:r>
      <w:r w:rsidRPr="00BB5570">
        <w:rPr>
          <w:rFonts w:ascii="Cooper Black" w:hAnsi="Cooper Black"/>
          <w:b/>
          <w:sz w:val="40"/>
          <w:vertAlign w:val="superscript"/>
        </w:rPr>
        <w:t>th</w:t>
      </w:r>
      <w:r w:rsidRPr="00BB5570">
        <w:rPr>
          <w:rFonts w:ascii="Cooper Black" w:hAnsi="Cooper Black"/>
          <w:b/>
          <w:sz w:val="40"/>
        </w:rPr>
        <w:t xml:space="preserve"> Grade Weekly Newsletter</w:t>
      </w:r>
    </w:p>
    <w:p w14:paraId="5BB895E7" w14:textId="1491E47B" w:rsidR="00D55DFB" w:rsidRDefault="00D55DFB" w:rsidP="00BB5570">
      <w:pPr>
        <w:jc w:val="center"/>
        <w:rPr>
          <w:rFonts w:ascii="Cooper Black" w:hAnsi="Cooper Black"/>
          <w:b/>
          <w:sz w:val="40"/>
        </w:rPr>
      </w:pPr>
      <w:r>
        <w:rPr>
          <w:rFonts w:ascii="Cooper Black" w:hAnsi="Cooper Black"/>
          <w:b/>
          <w:sz w:val="40"/>
        </w:rPr>
        <w:t>Week of</w:t>
      </w:r>
      <w:r w:rsidR="00215F6F">
        <w:rPr>
          <w:rFonts w:ascii="Cooper Black" w:hAnsi="Cooper Black"/>
          <w:b/>
          <w:sz w:val="40"/>
        </w:rPr>
        <w:t xml:space="preserve"> </w:t>
      </w:r>
      <w:r w:rsidR="008908CC">
        <w:rPr>
          <w:rFonts w:ascii="Cooper Black" w:hAnsi="Cooper Black"/>
          <w:b/>
          <w:sz w:val="40"/>
        </w:rPr>
        <w:t>September 19</w:t>
      </w:r>
      <w:r w:rsidR="00215F6F">
        <w:rPr>
          <w:rFonts w:ascii="Cooper Black" w:hAnsi="Cooper Black"/>
          <w:b/>
          <w:sz w:val="40"/>
        </w:rPr>
        <w:t xml:space="preserve">- </w:t>
      </w:r>
      <w:r w:rsidR="008908CC">
        <w:rPr>
          <w:rFonts w:ascii="Cooper Black" w:hAnsi="Cooper Black"/>
          <w:b/>
          <w:sz w:val="40"/>
        </w:rPr>
        <w:t>September 23</w:t>
      </w:r>
      <w:r>
        <w:rPr>
          <w:rFonts w:ascii="Cooper Black" w:hAnsi="Cooper Black"/>
          <w:b/>
          <w:sz w:val="40"/>
        </w:rPr>
        <w:t xml:space="preserve"> </w:t>
      </w:r>
    </w:p>
    <w:p w14:paraId="535BA3D8" w14:textId="77777777" w:rsidR="00BB5570" w:rsidRPr="00E07017" w:rsidRDefault="00BB5570" w:rsidP="00BB5570">
      <w:pPr>
        <w:rPr>
          <w:rFonts w:ascii="Comic Sans MS" w:hAnsi="Comic Sans MS"/>
          <w:b/>
          <w:sz w:val="32"/>
        </w:rPr>
      </w:pPr>
      <w:r w:rsidRPr="00E07017">
        <w:rPr>
          <w:rFonts w:ascii="Comic Sans MS" w:hAnsi="Comic Sans MS"/>
          <w:b/>
          <w:sz w:val="32"/>
        </w:rPr>
        <w:t>Homework</w:t>
      </w:r>
    </w:p>
    <w:tbl>
      <w:tblPr>
        <w:tblStyle w:val="TableGrid"/>
        <w:tblW w:w="0" w:type="auto"/>
        <w:jc w:val="center"/>
        <w:tblLook w:val="04A0" w:firstRow="1" w:lastRow="0" w:firstColumn="1" w:lastColumn="0" w:noHBand="0" w:noVBand="1"/>
      </w:tblPr>
      <w:tblGrid>
        <w:gridCol w:w="2149"/>
        <w:gridCol w:w="2149"/>
        <w:gridCol w:w="2185"/>
        <w:gridCol w:w="2351"/>
        <w:gridCol w:w="1956"/>
      </w:tblGrid>
      <w:tr w:rsidR="00BB5570" w:rsidRPr="00E07017" w14:paraId="4A414404" w14:textId="77777777" w:rsidTr="003479C8">
        <w:trPr>
          <w:jc w:val="center"/>
        </w:trPr>
        <w:tc>
          <w:tcPr>
            <w:tcW w:w="2203" w:type="dxa"/>
          </w:tcPr>
          <w:p w14:paraId="7DA98901" w14:textId="77777777" w:rsidR="00BB5570" w:rsidRPr="00E07017" w:rsidRDefault="00BB5570" w:rsidP="00BB5570">
            <w:pPr>
              <w:jc w:val="center"/>
              <w:rPr>
                <w:rFonts w:ascii="Comic Sans MS" w:hAnsi="Comic Sans MS"/>
                <w:b/>
                <w:sz w:val="32"/>
              </w:rPr>
            </w:pPr>
            <w:r w:rsidRPr="00E07017">
              <w:rPr>
                <w:rFonts w:ascii="Comic Sans MS" w:hAnsi="Comic Sans MS"/>
                <w:b/>
                <w:sz w:val="32"/>
              </w:rPr>
              <w:t>Monday</w:t>
            </w:r>
          </w:p>
        </w:tc>
        <w:tc>
          <w:tcPr>
            <w:tcW w:w="2203" w:type="dxa"/>
          </w:tcPr>
          <w:p w14:paraId="6BF9EF03"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Tuesday</w:t>
            </w:r>
          </w:p>
        </w:tc>
        <w:tc>
          <w:tcPr>
            <w:tcW w:w="2203" w:type="dxa"/>
          </w:tcPr>
          <w:p w14:paraId="6E53257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Wednesday</w:t>
            </w:r>
          </w:p>
        </w:tc>
        <w:tc>
          <w:tcPr>
            <w:tcW w:w="2409" w:type="dxa"/>
          </w:tcPr>
          <w:p w14:paraId="06D175A4"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Thursday</w:t>
            </w:r>
          </w:p>
        </w:tc>
        <w:tc>
          <w:tcPr>
            <w:tcW w:w="1998" w:type="dxa"/>
          </w:tcPr>
          <w:p w14:paraId="2C9AD09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Friday</w:t>
            </w:r>
          </w:p>
        </w:tc>
      </w:tr>
      <w:tr w:rsidR="00BB5570" w:rsidRPr="00E07017" w14:paraId="6047BA78" w14:textId="77777777" w:rsidTr="003479C8">
        <w:trPr>
          <w:jc w:val="center"/>
        </w:trPr>
        <w:tc>
          <w:tcPr>
            <w:tcW w:w="2203" w:type="dxa"/>
          </w:tcPr>
          <w:p w14:paraId="44DB1D67" w14:textId="77777777" w:rsidR="003479C8" w:rsidRDefault="003479C8" w:rsidP="008908CC">
            <w:pPr>
              <w:rPr>
                <w:rFonts w:ascii="Comic Sans MS" w:hAnsi="Comic Sans MS"/>
                <w:b/>
                <w:sz w:val="24"/>
                <w:szCs w:val="24"/>
              </w:rPr>
            </w:pPr>
            <w:r w:rsidRPr="00E07017">
              <w:rPr>
                <w:rFonts w:ascii="Comic Sans MS" w:hAnsi="Comic Sans MS"/>
                <w:b/>
                <w:sz w:val="24"/>
                <w:szCs w:val="24"/>
              </w:rPr>
              <w:t>Math Homework</w:t>
            </w:r>
            <w:r w:rsidR="0048227B">
              <w:rPr>
                <w:rFonts w:ascii="Comic Sans MS" w:hAnsi="Comic Sans MS"/>
                <w:b/>
                <w:sz w:val="24"/>
                <w:szCs w:val="24"/>
              </w:rPr>
              <w:t>:</w:t>
            </w:r>
          </w:p>
          <w:p w14:paraId="2503CAFE" w14:textId="4B86A978" w:rsidR="00C6548B" w:rsidRPr="008908CC" w:rsidRDefault="008908CC" w:rsidP="000820FF">
            <w:pPr>
              <w:rPr>
                <w:rFonts w:ascii="Comic Sans MS" w:hAnsi="Comic Sans MS"/>
                <w:sz w:val="24"/>
              </w:rPr>
            </w:pPr>
            <w:r w:rsidRPr="008908CC">
              <w:rPr>
                <w:rFonts w:ascii="Comic Sans MS" w:hAnsi="Comic Sans MS"/>
                <w:sz w:val="24"/>
              </w:rPr>
              <w:t>Order of Operations Practice Worksheet due Wednesday</w:t>
            </w:r>
          </w:p>
          <w:p w14:paraId="5C534C39" w14:textId="77777777" w:rsidR="003479C8" w:rsidRDefault="00C6548B" w:rsidP="000820FF">
            <w:pPr>
              <w:rPr>
                <w:rFonts w:ascii="Comic Sans MS" w:hAnsi="Comic Sans MS"/>
                <w:b/>
                <w:sz w:val="24"/>
              </w:rPr>
            </w:pPr>
            <w:r w:rsidRPr="00E07017">
              <w:rPr>
                <w:rFonts w:ascii="Comic Sans MS" w:hAnsi="Comic Sans MS"/>
                <w:b/>
                <w:sz w:val="24"/>
              </w:rPr>
              <w:t>S</w:t>
            </w:r>
            <w:r>
              <w:rPr>
                <w:rFonts w:ascii="Comic Sans MS" w:hAnsi="Comic Sans MS"/>
                <w:b/>
                <w:sz w:val="24"/>
              </w:rPr>
              <w:t>.S. Homework:</w:t>
            </w:r>
          </w:p>
          <w:p w14:paraId="02A00918" w14:textId="45AB7E55" w:rsidR="00163FAE" w:rsidRPr="009A7A89" w:rsidRDefault="00163FAE" w:rsidP="00163FAE">
            <w:pPr>
              <w:rPr>
                <w:rFonts w:ascii="Comic Sans MS" w:eastAsia="Calibri" w:hAnsi="Comic Sans MS" w:cs="Times New Roman"/>
                <w:sz w:val="24"/>
                <w:szCs w:val="24"/>
              </w:rPr>
            </w:pPr>
            <w:r>
              <w:rPr>
                <w:rFonts w:ascii="Comic Sans MS" w:eastAsia="Calibri" w:hAnsi="Comic Sans MS" w:cs="Times New Roman"/>
                <w:sz w:val="24"/>
                <w:szCs w:val="24"/>
              </w:rPr>
              <w:t>Geography Review Worksheet due Tuesday 9/20 (PICTURE DAY)</w:t>
            </w:r>
          </w:p>
          <w:p w14:paraId="1D8F2C32" w14:textId="38D4F1F6" w:rsidR="00163FAE" w:rsidRPr="00E07017" w:rsidRDefault="00163FAE" w:rsidP="00163FAE">
            <w:pPr>
              <w:rPr>
                <w:rFonts w:ascii="Comic Sans MS" w:hAnsi="Comic Sans MS"/>
                <w:b/>
                <w:sz w:val="24"/>
                <w:szCs w:val="24"/>
              </w:rPr>
            </w:pPr>
          </w:p>
        </w:tc>
        <w:tc>
          <w:tcPr>
            <w:tcW w:w="2203" w:type="dxa"/>
          </w:tcPr>
          <w:p w14:paraId="0318B469" w14:textId="302E7E93" w:rsidR="00163FAE" w:rsidRPr="00163FAE" w:rsidRDefault="00163FAE" w:rsidP="00BB5570">
            <w:pPr>
              <w:jc w:val="center"/>
              <w:rPr>
                <w:rFonts w:ascii="Comic Sans MS" w:hAnsi="Comic Sans MS"/>
                <w:b/>
                <w:sz w:val="24"/>
              </w:rPr>
            </w:pPr>
            <w:r w:rsidRPr="00163FAE">
              <w:rPr>
                <w:rFonts w:ascii="Comic Sans MS" w:hAnsi="Comic Sans MS"/>
                <w:b/>
                <w:sz w:val="24"/>
              </w:rPr>
              <w:t>PICTURE DAY</w:t>
            </w:r>
          </w:p>
          <w:p w14:paraId="189F3D4D" w14:textId="0A6295C7" w:rsidR="00BB5570" w:rsidRPr="00E07017" w:rsidRDefault="003479C8" w:rsidP="00BB5570">
            <w:pPr>
              <w:jc w:val="center"/>
              <w:rPr>
                <w:rFonts w:ascii="Comic Sans MS" w:hAnsi="Comic Sans MS"/>
                <w:b/>
                <w:sz w:val="24"/>
              </w:rPr>
            </w:pPr>
            <w:r w:rsidRPr="00E07017">
              <w:rPr>
                <w:rFonts w:ascii="Comic Sans MS" w:hAnsi="Comic Sans MS"/>
                <w:b/>
                <w:sz w:val="24"/>
              </w:rPr>
              <w:t>LA Homework</w:t>
            </w:r>
          </w:p>
          <w:p w14:paraId="36081155" w14:textId="77777777" w:rsidR="00034F57" w:rsidRPr="004A25EB" w:rsidRDefault="00034F57" w:rsidP="00034F57">
            <w:pPr>
              <w:shd w:val="clear" w:color="auto" w:fill="FFFFFF"/>
              <w:rPr>
                <w:rFonts w:ascii="Comic Sans MS" w:eastAsia="Times New Roman" w:hAnsi="Comic Sans MS" w:cs="Times New Roman"/>
                <w:color w:val="000000"/>
                <w:sz w:val="24"/>
                <w:szCs w:val="20"/>
              </w:rPr>
            </w:pPr>
            <w:r w:rsidRPr="004A25EB">
              <w:rPr>
                <w:rFonts w:ascii="Comic Sans MS" w:eastAsia="Times New Roman" w:hAnsi="Comic Sans MS" w:cs="Times New Roman"/>
                <w:b/>
                <w:bCs/>
                <w:color w:val="000000"/>
                <w:sz w:val="24"/>
                <w:szCs w:val="20"/>
              </w:rPr>
              <w:t>Writing:</w:t>
            </w:r>
            <w:r w:rsidRPr="004A25EB">
              <w:rPr>
                <w:rFonts w:ascii="Comic Sans MS" w:eastAsia="Times New Roman" w:hAnsi="Comic Sans MS" w:cs="Times New Roman"/>
                <w:color w:val="000000"/>
                <w:sz w:val="24"/>
                <w:szCs w:val="20"/>
              </w:rPr>
              <w:t xml:space="preserve"> Favorite Movie</w:t>
            </w:r>
          </w:p>
          <w:p w14:paraId="6E8DBCBF" w14:textId="77777777" w:rsidR="00034F57" w:rsidRPr="004A25EB" w:rsidRDefault="00034F57" w:rsidP="00034F57">
            <w:pPr>
              <w:shd w:val="clear" w:color="auto" w:fill="FFFFFF"/>
              <w:rPr>
                <w:rFonts w:ascii="Comic Sans MS" w:eastAsia="Times New Roman" w:hAnsi="Comic Sans MS" w:cs="Times New Roman"/>
                <w:bCs/>
                <w:color w:val="000000"/>
                <w:sz w:val="24"/>
                <w:szCs w:val="20"/>
              </w:rPr>
            </w:pPr>
            <w:r w:rsidRPr="004A25EB">
              <w:rPr>
                <w:rFonts w:ascii="Comic Sans MS" w:eastAsia="Times New Roman" w:hAnsi="Comic Sans MS" w:cs="Times New Roman"/>
                <w:b/>
                <w:bCs/>
                <w:color w:val="000000"/>
                <w:sz w:val="24"/>
                <w:szCs w:val="20"/>
              </w:rPr>
              <w:t xml:space="preserve">Reading: </w:t>
            </w:r>
            <w:r w:rsidRPr="004A25EB">
              <w:rPr>
                <w:rFonts w:ascii="Comic Sans MS" w:eastAsia="Times New Roman" w:hAnsi="Comic Sans MS" w:cs="Times New Roman"/>
                <w:bCs/>
                <w:color w:val="000000"/>
                <w:sz w:val="24"/>
                <w:szCs w:val="20"/>
              </w:rPr>
              <w:t>Restless Evening</w:t>
            </w:r>
          </w:p>
          <w:p w14:paraId="2FFF8339" w14:textId="77777777" w:rsidR="0045105B" w:rsidRPr="004A25EB" w:rsidRDefault="0045105B" w:rsidP="0045105B">
            <w:pPr>
              <w:shd w:val="clear" w:color="auto" w:fill="FFFFFF"/>
              <w:rPr>
                <w:rFonts w:ascii="Comic Sans MS" w:eastAsia="Times New Roman" w:hAnsi="Comic Sans MS" w:cs="Times New Roman"/>
                <w:color w:val="000000"/>
                <w:sz w:val="32"/>
                <w:szCs w:val="24"/>
              </w:rPr>
            </w:pPr>
          </w:p>
          <w:p w14:paraId="7859E9C9" w14:textId="77777777" w:rsidR="003479C8" w:rsidRPr="00E07017" w:rsidRDefault="003479C8" w:rsidP="00E7017A">
            <w:pPr>
              <w:rPr>
                <w:rFonts w:ascii="Comic Sans MS" w:hAnsi="Comic Sans MS"/>
                <w:b/>
                <w:sz w:val="24"/>
              </w:rPr>
            </w:pPr>
          </w:p>
        </w:tc>
        <w:tc>
          <w:tcPr>
            <w:tcW w:w="2203" w:type="dxa"/>
          </w:tcPr>
          <w:p w14:paraId="2C6ABA2F" w14:textId="77777777" w:rsidR="00BB5570" w:rsidRPr="00E07017" w:rsidRDefault="003479C8" w:rsidP="00BB5570">
            <w:pPr>
              <w:jc w:val="center"/>
              <w:rPr>
                <w:rFonts w:ascii="Comic Sans MS" w:hAnsi="Comic Sans MS"/>
                <w:b/>
                <w:sz w:val="24"/>
                <w:szCs w:val="24"/>
              </w:rPr>
            </w:pPr>
            <w:r w:rsidRPr="00E07017">
              <w:rPr>
                <w:rFonts w:ascii="Comic Sans MS" w:hAnsi="Comic Sans MS"/>
                <w:b/>
                <w:sz w:val="24"/>
                <w:szCs w:val="24"/>
              </w:rPr>
              <w:t>Math Homework</w:t>
            </w:r>
          </w:p>
          <w:p w14:paraId="157561C9" w14:textId="71F7D956" w:rsidR="003479C8" w:rsidRDefault="00163FAE" w:rsidP="0045105B">
            <w:pPr>
              <w:rPr>
                <w:rFonts w:ascii="Comic Sans MS" w:hAnsi="Comic Sans MS"/>
                <w:sz w:val="24"/>
                <w:szCs w:val="24"/>
              </w:rPr>
            </w:pPr>
            <w:r>
              <w:rPr>
                <w:rFonts w:ascii="Comic Sans MS" w:hAnsi="Comic Sans MS"/>
                <w:sz w:val="24"/>
                <w:szCs w:val="24"/>
              </w:rPr>
              <w:t xml:space="preserve">Grouping Symbols from </w:t>
            </w:r>
            <w:r w:rsidR="008908CC">
              <w:rPr>
                <w:rFonts w:ascii="Comic Sans MS" w:hAnsi="Comic Sans MS"/>
                <w:sz w:val="24"/>
                <w:szCs w:val="24"/>
              </w:rPr>
              <w:t>Homework workbook pg.</w:t>
            </w:r>
            <w:r>
              <w:rPr>
                <w:rFonts w:ascii="Comic Sans MS" w:hAnsi="Comic Sans MS"/>
                <w:sz w:val="24"/>
                <w:szCs w:val="24"/>
              </w:rPr>
              <w:t xml:space="preserve"> </w:t>
            </w:r>
            <w:r w:rsidR="008908CC">
              <w:rPr>
                <w:rFonts w:ascii="Comic Sans MS" w:hAnsi="Comic Sans MS"/>
                <w:sz w:val="24"/>
                <w:szCs w:val="24"/>
              </w:rPr>
              <w:t xml:space="preserve"> </w:t>
            </w:r>
            <w:r>
              <w:rPr>
                <w:rFonts w:ascii="Comic Sans MS" w:hAnsi="Comic Sans MS"/>
                <w:sz w:val="24"/>
                <w:szCs w:val="24"/>
              </w:rPr>
              <w:t>P25-P26 Due Friday</w:t>
            </w:r>
          </w:p>
          <w:p w14:paraId="33060E62" w14:textId="77777777" w:rsidR="00163FAE" w:rsidRPr="002A5CE3" w:rsidRDefault="00163FAE" w:rsidP="00163FAE">
            <w:pPr>
              <w:rPr>
                <w:rFonts w:ascii="Comic Sans MS" w:eastAsia="Calibri" w:hAnsi="Comic Sans MS" w:cs="Times New Roman"/>
                <w:sz w:val="24"/>
                <w:szCs w:val="24"/>
              </w:rPr>
            </w:pPr>
            <w:r>
              <w:rPr>
                <w:rFonts w:ascii="Comic Sans MS" w:hAnsi="Comic Sans MS"/>
                <w:b/>
                <w:sz w:val="24"/>
                <w:szCs w:val="24"/>
              </w:rPr>
              <w:t>Science Homework:</w:t>
            </w:r>
            <w:r>
              <w:rPr>
                <w:rFonts w:ascii="Comic Sans MS" w:hAnsi="Comic Sans MS"/>
                <w:sz w:val="24"/>
                <w:szCs w:val="24"/>
              </w:rPr>
              <w:t xml:space="preserve"> Mixtures and Solutions Worksheet due Thursday 9/22</w:t>
            </w:r>
          </w:p>
          <w:p w14:paraId="53352526" w14:textId="13BF755C" w:rsidR="00C6548B" w:rsidRPr="00C6548B" w:rsidRDefault="00C6548B" w:rsidP="0045105B">
            <w:pPr>
              <w:rPr>
                <w:rFonts w:ascii="Comic Sans MS" w:hAnsi="Comic Sans MS"/>
                <w:b/>
                <w:sz w:val="24"/>
                <w:szCs w:val="24"/>
              </w:rPr>
            </w:pPr>
          </w:p>
        </w:tc>
        <w:tc>
          <w:tcPr>
            <w:tcW w:w="2409" w:type="dxa"/>
          </w:tcPr>
          <w:p w14:paraId="38DF076F" w14:textId="77777777" w:rsidR="009E2128" w:rsidRDefault="00C6548B" w:rsidP="00C6548B">
            <w:pPr>
              <w:rPr>
                <w:rFonts w:ascii="Comic Sans MS" w:hAnsi="Comic Sans MS"/>
                <w:b/>
                <w:sz w:val="24"/>
              </w:rPr>
            </w:pPr>
            <w:r>
              <w:rPr>
                <w:rFonts w:ascii="Comic Sans MS" w:hAnsi="Comic Sans MS"/>
                <w:b/>
                <w:sz w:val="24"/>
              </w:rPr>
              <w:t>Study vocabulary and spelling words for tests tomorrow</w:t>
            </w:r>
          </w:p>
          <w:p w14:paraId="5F2D04FD" w14:textId="77777777" w:rsidR="003479C8" w:rsidRPr="00E07017" w:rsidRDefault="003479C8" w:rsidP="009E2128">
            <w:pPr>
              <w:rPr>
                <w:rFonts w:ascii="Comic Sans MS" w:hAnsi="Comic Sans MS"/>
                <w:b/>
                <w:sz w:val="24"/>
              </w:rPr>
            </w:pPr>
          </w:p>
        </w:tc>
        <w:tc>
          <w:tcPr>
            <w:tcW w:w="1998" w:type="dxa"/>
          </w:tcPr>
          <w:p w14:paraId="5D254BAE" w14:textId="77777777" w:rsidR="003479C8" w:rsidRPr="00E07017" w:rsidRDefault="003479C8" w:rsidP="003479C8">
            <w:pPr>
              <w:rPr>
                <w:rFonts w:ascii="Comic Sans MS" w:hAnsi="Comic Sans MS"/>
                <w:sz w:val="24"/>
                <w:szCs w:val="24"/>
              </w:rPr>
            </w:pPr>
          </w:p>
          <w:p w14:paraId="7AD53005" w14:textId="77777777" w:rsidR="003479C8" w:rsidRPr="00E07017" w:rsidRDefault="00E07017" w:rsidP="003479C8">
            <w:pPr>
              <w:rPr>
                <w:rFonts w:ascii="Comic Sans MS" w:hAnsi="Comic Sans MS"/>
                <w:sz w:val="24"/>
                <w:szCs w:val="24"/>
              </w:rPr>
            </w:pPr>
            <w:r w:rsidRPr="00E07017">
              <w:rPr>
                <w:rFonts w:ascii="Comic Sans MS" w:hAnsi="Comic Sans MS"/>
                <w:sz w:val="24"/>
                <w:szCs w:val="24"/>
              </w:rPr>
              <w:t>-Spelling and Vocabulary Test</w:t>
            </w:r>
            <w:r w:rsidR="003479C8" w:rsidRPr="00E07017">
              <w:rPr>
                <w:rFonts w:ascii="Comic Sans MS" w:hAnsi="Comic Sans MS"/>
                <w:sz w:val="24"/>
                <w:szCs w:val="24"/>
              </w:rPr>
              <w:t xml:space="preserve"> Friday</w:t>
            </w:r>
          </w:p>
          <w:p w14:paraId="5FA0198A" w14:textId="77777777" w:rsidR="003479C8" w:rsidRPr="00E07017" w:rsidRDefault="003479C8" w:rsidP="003479C8">
            <w:pPr>
              <w:rPr>
                <w:rFonts w:ascii="Comic Sans MS" w:hAnsi="Comic Sans MS"/>
                <w:sz w:val="24"/>
                <w:szCs w:val="24"/>
              </w:rPr>
            </w:pPr>
          </w:p>
          <w:p w14:paraId="1C00A85D" w14:textId="77777777" w:rsidR="003479C8" w:rsidRPr="00E07017" w:rsidRDefault="003479C8" w:rsidP="003479C8">
            <w:pPr>
              <w:rPr>
                <w:rFonts w:ascii="Comic Sans MS" w:hAnsi="Comic Sans MS"/>
                <w:sz w:val="24"/>
                <w:szCs w:val="24"/>
              </w:rPr>
            </w:pPr>
            <w:r w:rsidRPr="00E07017">
              <w:rPr>
                <w:rFonts w:ascii="Comic Sans MS" w:hAnsi="Comic Sans MS"/>
                <w:sz w:val="24"/>
                <w:szCs w:val="24"/>
              </w:rPr>
              <w:t>-Green folders go home Friday.</w:t>
            </w:r>
          </w:p>
        </w:tc>
      </w:tr>
    </w:tbl>
    <w:p w14:paraId="3AC980C2" w14:textId="77777777" w:rsidR="00BB5570" w:rsidRPr="00692795" w:rsidRDefault="00BB5570" w:rsidP="00BB5570">
      <w:pPr>
        <w:rPr>
          <w:rFonts w:ascii="Comic Sans MS" w:hAnsi="Comic Sans MS"/>
          <w:b/>
          <w:sz w:val="24"/>
        </w:rPr>
      </w:pPr>
    </w:p>
    <w:p w14:paraId="5F5D7348" w14:textId="77777777" w:rsidR="00BB5570" w:rsidRPr="00E07017" w:rsidRDefault="00BB5570" w:rsidP="00BB5570">
      <w:pPr>
        <w:rPr>
          <w:rFonts w:ascii="Comic Sans MS" w:hAnsi="Comic Sans MS"/>
          <w:b/>
          <w:sz w:val="32"/>
        </w:rPr>
      </w:pPr>
      <w:r w:rsidRPr="00E07017">
        <w:rPr>
          <w:rFonts w:ascii="Comic Sans MS" w:hAnsi="Comic Sans MS"/>
          <w:b/>
          <w:sz w:val="32"/>
        </w:rPr>
        <w:t>Weekly Vocabulary</w:t>
      </w:r>
    </w:p>
    <w:tbl>
      <w:tblPr>
        <w:tblStyle w:val="TableGrid"/>
        <w:tblW w:w="0" w:type="auto"/>
        <w:tblLook w:val="04A0" w:firstRow="1" w:lastRow="0" w:firstColumn="1" w:lastColumn="0" w:noHBand="0" w:noVBand="1"/>
      </w:tblPr>
      <w:tblGrid>
        <w:gridCol w:w="10790"/>
      </w:tblGrid>
      <w:tr w:rsidR="00BB5570" w:rsidRPr="00E07017" w14:paraId="2429DD4E" w14:textId="77777777" w:rsidTr="00D55DFB">
        <w:tc>
          <w:tcPr>
            <w:tcW w:w="11016" w:type="dxa"/>
          </w:tcPr>
          <w:p w14:paraId="1F1C8513" w14:textId="77777777" w:rsidR="00A72EAF" w:rsidRPr="00A72EAF" w:rsidRDefault="00D55DFB" w:rsidP="00BB5570">
            <w:pPr>
              <w:rPr>
                <w:sz w:val="48"/>
              </w:rPr>
            </w:pPr>
            <w:r>
              <w:rPr>
                <w:rFonts w:ascii="Comic Sans MS" w:hAnsi="Comic Sans MS"/>
                <w:b/>
                <w:sz w:val="32"/>
              </w:rPr>
              <w:t>Math</w:t>
            </w:r>
            <w:r w:rsidRPr="00E07017">
              <w:rPr>
                <w:rFonts w:ascii="Comic Sans MS" w:hAnsi="Comic Sans MS"/>
                <w:b/>
                <w:sz w:val="32"/>
              </w:rPr>
              <w:t xml:space="preserve"> Vocabulary</w:t>
            </w:r>
          </w:p>
        </w:tc>
      </w:tr>
      <w:tr w:rsidR="00BB5570" w:rsidRPr="00E07017" w14:paraId="453C9125" w14:textId="77777777" w:rsidTr="00D55DFB">
        <w:tc>
          <w:tcPr>
            <w:tcW w:w="11016" w:type="dxa"/>
          </w:tcPr>
          <w:p w14:paraId="3BF70B37" w14:textId="77777777" w:rsidR="008908CC" w:rsidRPr="008908CC" w:rsidRDefault="008908CC" w:rsidP="008908CC">
            <w:pPr>
              <w:pStyle w:val="ListParagraph"/>
              <w:numPr>
                <w:ilvl w:val="0"/>
                <w:numId w:val="7"/>
              </w:numPr>
              <w:rPr>
                <w:rFonts w:ascii="Comic Sans MS" w:hAnsi="Comic Sans MS"/>
                <w:sz w:val="32"/>
              </w:rPr>
            </w:pPr>
            <w:r w:rsidRPr="008908CC">
              <w:rPr>
                <w:rFonts w:ascii="Comic Sans MS" w:hAnsi="Comic Sans MS"/>
                <w:b/>
                <w:sz w:val="24"/>
                <w:szCs w:val="24"/>
                <w:u w:val="single"/>
              </w:rPr>
              <w:t>Exponents</w:t>
            </w:r>
            <w:r w:rsidRPr="008908CC">
              <w:rPr>
                <w:rFonts w:ascii="Comic Sans MS" w:hAnsi="Comic Sans MS"/>
                <w:sz w:val="24"/>
                <w:szCs w:val="24"/>
              </w:rPr>
              <w:t>-  a number that shows how many times the base is used at a factor</w:t>
            </w:r>
          </w:p>
          <w:p w14:paraId="0F76103B" w14:textId="0A09EB89" w:rsidR="008908CC" w:rsidRPr="008908CC" w:rsidRDefault="008908CC" w:rsidP="008908CC">
            <w:pPr>
              <w:pStyle w:val="ListParagraph"/>
              <w:rPr>
                <w:rFonts w:ascii="Comic Sans MS" w:eastAsiaTheme="minorEastAsia" w:hAnsi="Comic Sans MS"/>
                <w:sz w:val="24"/>
                <w:szCs w:val="24"/>
              </w:rPr>
            </w:pPr>
            <w:r w:rsidRPr="008908CC">
              <w:rPr>
                <w:rFonts w:ascii="Comic Sans MS" w:hAnsi="Comic Sans MS"/>
                <w:sz w:val="24"/>
                <w:szCs w:val="24"/>
              </w:rPr>
              <w:t xml:space="preserve">Example: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sidRPr="008908CC">
              <w:rPr>
                <w:rFonts w:ascii="Comic Sans MS" w:eastAsiaTheme="minorEastAsia" w:hAnsi="Comic Sans MS"/>
                <w:sz w:val="24"/>
                <w:szCs w:val="24"/>
              </w:rPr>
              <w:t>= 10×10×10= 1,000 the exponent is 3</w:t>
            </w:r>
          </w:p>
          <w:p w14:paraId="399D9CA5" w14:textId="266A3861" w:rsidR="008908CC" w:rsidRPr="008908CC" w:rsidRDefault="008908CC" w:rsidP="008908CC">
            <w:pPr>
              <w:pStyle w:val="ListParagraph"/>
              <w:numPr>
                <w:ilvl w:val="0"/>
                <w:numId w:val="7"/>
              </w:numPr>
              <w:spacing w:after="160" w:line="259" w:lineRule="auto"/>
              <w:rPr>
                <w:rFonts w:ascii="Comic Sans MS" w:hAnsi="Comic Sans MS"/>
                <w:sz w:val="24"/>
              </w:rPr>
            </w:pPr>
            <w:r w:rsidRPr="008908CC">
              <w:rPr>
                <w:rFonts w:ascii="Comic Sans MS" w:hAnsi="Comic Sans MS"/>
                <w:b/>
                <w:sz w:val="24"/>
                <w:u w:val="single"/>
              </w:rPr>
              <w:t>base-</w:t>
            </w:r>
            <w:r w:rsidRPr="008908CC">
              <w:rPr>
                <w:rFonts w:ascii="Comic Sans MS" w:hAnsi="Comic Sans MS"/>
                <w:sz w:val="24"/>
              </w:rPr>
              <w:t xml:space="preserve">  a number used as a repeated factor.</w:t>
            </w:r>
          </w:p>
          <w:p w14:paraId="4AACB713" w14:textId="77777777" w:rsidR="008908CC" w:rsidRDefault="008908CC" w:rsidP="008908CC">
            <w:pPr>
              <w:pStyle w:val="Heading2"/>
              <w:numPr>
                <w:ilvl w:val="0"/>
                <w:numId w:val="7"/>
              </w:numPr>
              <w:spacing w:after="180" w:afterAutospacing="0" w:line="345" w:lineRule="atLeast"/>
              <w:outlineLvl w:val="1"/>
              <w:rPr>
                <w:rFonts w:ascii="Comic Sans MS" w:hAnsi="Comic Sans MS"/>
                <w:b w:val="0"/>
                <w:bCs w:val="0"/>
                <w:color w:val="993300"/>
                <w:sz w:val="30"/>
                <w:szCs w:val="30"/>
              </w:rPr>
            </w:pPr>
            <w:r w:rsidRPr="008908CC">
              <w:rPr>
                <w:rFonts w:ascii="Comic Sans MS" w:hAnsi="Comic Sans MS"/>
                <w:sz w:val="24"/>
                <w:u w:val="single"/>
              </w:rPr>
              <w:t>Order of Operations</w:t>
            </w:r>
            <w:r w:rsidRPr="008908CC">
              <w:rPr>
                <w:rFonts w:ascii="Comic Sans MS" w:hAnsi="Comic Sans MS"/>
                <w:sz w:val="24"/>
              </w:rPr>
              <w:t xml:space="preserve">:  </w:t>
            </w:r>
            <w:r w:rsidRPr="008908CC">
              <w:rPr>
                <w:rFonts w:ascii="Comic Sans MS" w:hAnsi="Comic Sans MS"/>
                <w:b w:val="0"/>
                <w:bCs w:val="0"/>
                <w:i/>
                <w:iCs/>
                <w:color w:val="000000"/>
                <w:sz w:val="23"/>
                <w:szCs w:val="23"/>
              </w:rPr>
              <w:t>"Operations"</w:t>
            </w:r>
            <w:r w:rsidRPr="008908CC">
              <w:rPr>
                <w:rStyle w:val="apple-converted-space"/>
                <w:rFonts w:ascii="Comic Sans MS" w:hAnsi="Comic Sans MS"/>
                <w:color w:val="000000"/>
                <w:sz w:val="23"/>
                <w:szCs w:val="23"/>
              </w:rPr>
              <w:t> </w:t>
            </w:r>
            <w:r w:rsidRPr="008908CC">
              <w:rPr>
                <w:rFonts w:ascii="Comic Sans MS" w:hAnsi="Comic Sans MS"/>
                <w:color w:val="000000"/>
                <w:sz w:val="23"/>
                <w:szCs w:val="23"/>
              </w:rPr>
              <w:t>means things like adding, subtracting, multiplying, dividing, squaring, etc. If it isn't a number it is probably an operation.</w:t>
            </w:r>
            <w:r w:rsidRPr="008908CC">
              <w:rPr>
                <w:rFonts w:ascii="Comic Sans MS" w:hAnsi="Comic Sans MS"/>
                <w:b w:val="0"/>
                <w:bCs w:val="0"/>
                <w:color w:val="993300"/>
                <w:sz w:val="30"/>
                <w:szCs w:val="30"/>
              </w:rPr>
              <w:t xml:space="preserve">        </w:t>
            </w:r>
          </w:p>
          <w:p w14:paraId="3F595358" w14:textId="6D9D6807" w:rsidR="008908CC" w:rsidRPr="008908CC" w:rsidRDefault="008908CC" w:rsidP="008908CC">
            <w:pPr>
              <w:pStyle w:val="Heading2"/>
              <w:spacing w:after="180" w:afterAutospacing="0" w:line="345" w:lineRule="atLeast"/>
              <w:ind w:left="720"/>
              <w:outlineLvl w:val="1"/>
              <w:rPr>
                <w:rFonts w:ascii="Comic Sans MS" w:hAnsi="Comic Sans MS"/>
                <w:b w:val="0"/>
                <w:bCs w:val="0"/>
                <w:color w:val="993300"/>
                <w:sz w:val="30"/>
                <w:szCs w:val="30"/>
              </w:rPr>
            </w:pPr>
            <w:r w:rsidRPr="008908CC">
              <w:rPr>
                <w:rFonts w:ascii="Comic Sans MS" w:hAnsi="Comic Sans MS"/>
                <w:b w:val="0"/>
                <w:bCs w:val="0"/>
                <w:color w:val="993300"/>
                <w:sz w:val="30"/>
                <w:szCs w:val="30"/>
              </w:rPr>
              <w:t>How Do I Remember It All ... ? PEMDAS!</w:t>
            </w:r>
          </w:p>
          <w:p w14:paraId="60DF1B60" w14:textId="77777777" w:rsidR="008908CC" w:rsidRPr="008908CC" w:rsidRDefault="008908CC" w:rsidP="008908CC">
            <w:pPr>
              <w:pStyle w:val="Heading2"/>
              <w:spacing w:after="180" w:afterAutospacing="0" w:line="345" w:lineRule="atLeast"/>
              <w:ind w:left="720"/>
              <w:outlineLvl w:val="1"/>
              <w:rPr>
                <w:rFonts w:ascii="Comic Sans MS" w:hAnsi="Comic Sans MS"/>
                <w:b w:val="0"/>
                <w:bCs w:val="0"/>
                <w:color w:val="993300"/>
                <w:sz w:val="30"/>
                <w:szCs w:val="30"/>
              </w:rPr>
            </w:pPr>
            <w:r w:rsidRPr="008908CC">
              <w:rPr>
                <w:rFonts w:ascii="Comic Sans MS" w:hAnsi="Comic Sans MS"/>
                <w:b w:val="0"/>
                <w:bCs w:val="0"/>
                <w:color w:val="993300"/>
                <w:sz w:val="30"/>
                <w:szCs w:val="30"/>
              </w:rPr>
              <w:t xml:space="preserve"> </w:t>
            </w:r>
            <w:r w:rsidRPr="008908CC">
              <w:rPr>
                <w:rFonts w:ascii="Comic Sans MS" w:hAnsi="Comic Sans MS"/>
                <w:color w:val="000088"/>
                <w:sz w:val="26"/>
                <w:szCs w:val="26"/>
              </w:rPr>
              <w:t>You can remember by saying "</w:t>
            </w:r>
            <w:r w:rsidRPr="008908CC">
              <w:rPr>
                <w:rFonts w:ascii="Comic Sans MS" w:hAnsi="Comic Sans MS"/>
                <w:b w:val="0"/>
                <w:bCs w:val="0"/>
                <w:color w:val="000088"/>
                <w:sz w:val="26"/>
                <w:szCs w:val="26"/>
              </w:rPr>
              <w:t>P</w:t>
            </w:r>
            <w:r w:rsidRPr="008908CC">
              <w:rPr>
                <w:rFonts w:ascii="Comic Sans MS" w:hAnsi="Comic Sans MS"/>
                <w:color w:val="000088"/>
                <w:sz w:val="26"/>
                <w:szCs w:val="26"/>
              </w:rPr>
              <w:t>lease</w:t>
            </w:r>
            <w:r w:rsidRPr="008908CC">
              <w:rPr>
                <w:rStyle w:val="apple-converted-space"/>
                <w:rFonts w:ascii="Comic Sans MS" w:hAnsi="Comic Sans MS"/>
                <w:color w:val="000088"/>
                <w:sz w:val="26"/>
                <w:szCs w:val="26"/>
              </w:rPr>
              <w:t> </w:t>
            </w:r>
            <w:r w:rsidRPr="008908CC">
              <w:rPr>
                <w:rFonts w:ascii="Comic Sans MS" w:hAnsi="Comic Sans MS"/>
                <w:b w:val="0"/>
                <w:bCs w:val="0"/>
                <w:color w:val="000088"/>
                <w:sz w:val="26"/>
                <w:szCs w:val="26"/>
              </w:rPr>
              <w:t>E</w:t>
            </w:r>
            <w:r w:rsidRPr="008908CC">
              <w:rPr>
                <w:rFonts w:ascii="Comic Sans MS" w:hAnsi="Comic Sans MS"/>
                <w:color w:val="000088"/>
                <w:sz w:val="26"/>
                <w:szCs w:val="26"/>
              </w:rPr>
              <w:t>xcuse</w:t>
            </w:r>
            <w:r w:rsidRPr="008908CC">
              <w:rPr>
                <w:rStyle w:val="apple-converted-space"/>
                <w:rFonts w:ascii="Comic Sans MS" w:hAnsi="Comic Sans MS"/>
                <w:color w:val="000088"/>
                <w:sz w:val="26"/>
                <w:szCs w:val="26"/>
              </w:rPr>
              <w:t> </w:t>
            </w:r>
            <w:r w:rsidRPr="008908CC">
              <w:rPr>
                <w:rFonts w:ascii="Comic Sans MS" w:hAnsi="Comic Sans MS"/>
                <w:b w:val="0"/>
                <w:bCs w:val="0"/>
                <w:color w:val="000088"/>
                <w:sz w:val="26"/>
                <w:szCs w:val="26"/>
              </w:rPr>
              <w:t>M</w:t>
            </w:r>
            <w:r w:rsidRPr="008908CC">
              <w:rPr>
                <w:rFonts w:ascii="Comic Sans MS" w:hAnsi="Comic Sans MS"/>
                <w:color w:val="000088"/>
                <w:sz w:val="26"/>
                <w:szCs w:val="26"/>
              </w:rPr>
              <w:t>y</w:t>
            </w:r>
            <w:r w:rsidRPr="008908CC">
              <w:rPr>
                <w:rStyle w:val="apple-converted-space"/>
                <w:rFonts w:ascii="Comic Sans MS" w:hAnsi="Comic Sans MS"/>
                <w:color w:val="000088"/>
                <w:sz w:val="26"/>
                <w:szCs w:val="26"/>
              </w:rPr>
              <w:t> </w:t>
            </w:r>
            <w:r w:rsidRPr="008908CC">
              <w:rPr>
                <w:rFonts w:ascii="Comic Sans MS" w:hAnsi="Comic Sans MS"/>
                <w:b w:val="0"/>
                <w:bCs w:val="0"/>
                <w:color w:val="000088"/>
                <w:sz w:val="26"/>
                <w:szCs w:val="26"/>
              </w:rPr>
              <w:t>D</w:t>
            </w:r>
            <w:r w:rsidRPr="008908CC">
              <w:rPr>
                <w:rFonts w:ascii="Comic Sans MS" w:hAnsi="Comic Sans MS"/>
                <w:color w:val="000088"/>
                <w:sz w:val="26"/>
                <w:szCs w:val="26"/>
              </w:rPr>
              <w:t>ear</w:t>
            </w:r>
            <w:r w:rsidRPr="008908CC">
              <w:rPr>
                <w:rStyle w:val="apple-converted-space"/>
                <w:rFonts w:ascii="Comic Sans MS" w:hAnsi="Comic Sans MS"/>
                <w:color w:val="000088"/>
                <w:sz w:val="26"/>
                <w:szCs w:val="26"/>
              </w:rPr>
              <w:t> </w:t>
            </w:r>
            <w:r w:rsidRPr="008908CC">
              <w:rPr>
                <w:rFonts w:ascii="Comic Sans MS" w:hAnsi="Comic Sans MS"/>
                <w:b w:val="0"/>
                <w:bCs w:val="0"/>
                <w:color w:val="000088"/>
                <w:sz w:val="26"/>
                <w:szCs w:val="26"/>
              </w:rPr>
              <w:t>A</w:t>
            </w:r>
            <w:r w:rsidRPr="008908CC">
              <w:rPr>
                <w:rFonts w:ascii="Comic Sans MS" w:hAnsi="Comic Sans MS"/>
                <w:color w:val="000088"/>
                <w:sz w:val="26"/>
                <w:szCs w:val="26"/>
              </w:rPr>
              <w:t>unt</w:t>
            </w:r>
            <w:r w:rsidRPr="008908CC">
              <w:rPr>
                <w:rStyle w:val="apple-converted-space"/>
                <w:rFonts w:ascii="Comic Sans MS" w:hAnsi="Comic Sans MS"/>
                <w:color w:val="000088"/>
                <w:sz w:val="26"/>
                <w:szCs w:val="26"/>
              </w:rPr>
              <w:t> </w:t>
            </w:r>
            <w:r w:rsidRPr="008908CC">
              <w:rPr>
                <w:rFonts w:ascii="Comic Sans MS" w:hAnsi="Comic Sans MS"/>
                <w:b w:val="0"/>
                <w:bCs w:val="0"/>
                <w:color w:val="000088"/>
                <w:sz w:val="26"/>
                <w:szCs w:val="26"/>
              </w:rPr>
              <w:t>S</w:t>
            </w:r>
            <w:r w:rsidRPr="008908CC">
              <w:rPr>
                <w:rFonts w:ascii="Comic Sans MS" w:hAnsi="Comic Sans MS"/>
                <w:color w:val="000088"/>
                <w:sz w:val="26"/>
                <w:szCs w:val="26"/>
              </w:rPr>
              <w:t>ally".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
              <w:gridCol w:w="5758"/>
            </w:tblGrid>
            <w:tr w:rsidR="008908CC" w:rsidRPr="008908CC" w14:paraId="58064DA7" w14:textId="77777777" w:rsidTr="00AE3694">
              <w:trPr>
                <w:tblCellSpacing w:w="15" w:type="dxa"/>
                <w:jc w:val="center"/>
              </w:trPr>
              <w:tc>
                <w:tcPr>
                  <w:tcW w:w="900" w:type="dxa"/>
                  <w:vAlign w:val="center"/>
                  <w:hideMark/>
                </w:tcPr>
                <w:p w14:paraId="6A2A2BDB" w14:textId="77777777" w:rsidR="008908CC" w:rsidRPr="008908CC" w:rsidRDefault="008908CC" w:rsidP="008908CC">
                  <w:pPr>
                    <w:spacing w:after="0" w:line="330" w:lineRule="atLeast"/>
                    <w:jc w:val="center"/>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P</w:t>
                  </w:r>
                </w:p>
              </w:tc>
              <w:tc>
                <w:tcPr>
                  <w:tcW w:w="0" w:type="auto"/>
                  <w:vAlign w:val="center"/>
                  <w:hideMark/>
                </w:tcPr>
                <w:p w14:paraId="6EE165AB" w14:textId="77777777" w:rsidR="008908CC" w:rsidRPr="008908CC" w:rsidRDefault="008908CC" w:rsidP="008908CC">
                  <w:pPr>
                    <w:spacing w:after="0" w:line="330" w:lineRule="atLeast"/>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P</w:t>
                  </w:r>
                  <w:r w:rsidRPr="008908CC">
                    <w:rPr>
                      <w:rFonts w:ascii="Comic Sans MS" w:eastAsia="Times New Roman" w:hAnsi="Comic Sans MS" w:cs="Times New Roman"/>
                      <w:color w:val="000000"/>
                      <w:sz w:val="23"/>
                      <w:szCs w:val="23"/>
                    </w:rPr>
                    <w:t>arentheses first (Parentheses) [Brackets]  {Braces}</w:t>
                  </w:r>
                </w:p>
              </w:tc>
            </w:tr>
            <w:tr w:rsidR="008908CC" w:rsidRPr="008908CC" w14:paraId="24302412" w14:textId="77777777" w:rsidTr="00AE3694">
              <w:trPr>
                <w:tblCellSpacing w:w="15" w:type="dxa"/>
                <w:jc w:val="center"/>
              </w:trPr>
              <w:tc>
                <w:tcPr>
                  <w:tcW w:w="0" w:type="auto"/>
                  <w:vAlign w:val="center"/>
                  <w:hideMark/>
                </w:tcPr>
                <w:p w14:paraId="04DDD551" w14:textId="77777777" w:rsidR="008908CC" w:rsidRPr="008908CC" w:rsidRDefault="008908CC" w:rsidP="008908CC">
                  <w:pPr>
                    <w:spacing w:after="0" w:line="330" w:lineRule="atLeast"/>
                    <w:jc w:val="center"/>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E</w:t>
                  </w:r>
                </w:p>
              </w:tc>
              <w:tc>
                <w:tcPr>
                  <w:tcW w:w="0" w:type="auto"/>
                  <w:vAlign w:val="center"/>
                  <w:hideMark/>
                </w:tcPr>
                <w:p w14:paraId="4D4D2924" w14:textId="77777777" w:rsidR="008908CC" w:rsidRPr="008908CC" w:rsidRDefault="008908CC" w:rsidP="008908CC">
                  <w:pPr>
                    <w:spacing w:after="0" w:line="330" w:lineRule="atLeast"/>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E</w:t>
                  </w:r>
                  <w:r w:rsidRPr="008908CC">
                    <w:rPr>
                      <w:rFonts w:ascii="Comic Sans MS" w:eastAsia="Times New Roman" w:hAnsi="Comic Sans MS" w:cs="Times New Roman"/>
                      <w:color w:val="000000"/>
                      <w:sz w:val="23"/>
                      <w:szCs w:val="23"/>
                    </w:rPr>
                    <w:t>xponents (ie Powers and Square Roots, etc.)</w:t>
                  </w:r>
                </w:p>
              </w:tc>
            </w:tr>
            <w:tr w:rsidR="008908CC" w:rsidRPr="008908CC" w14:paraId="4C772798" w14:textId="77777777" w:rsidTr="00AE3694">
              <w:trPr>
                <w:tblCellSpacing w:w="15" w:type="dxa"/>
                <w:jc w:val="center"/>
              </w:trPr>
              <w:tc>
                <w:tcPr>
                  <w:tcW w:w="0" w:type="auto"/>
                  <w:vAlign w:val="center"/>
                  <w:hideMark/>
                </w:tcPr>
                <w:p w14:paraId="65E47FC8" w14:textId="77777777" w:rsidR="008908CC" w:rsidRPr="008908CC" w:rsidRDefault="008908CC" w:rsidP="008908CC">
                  <w:pPr>
                    <w:spacing w:after="0" w:line="330" w:lineRule="atLeast"/>
                    <w:jc w:val="center"/>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MD</w:t>
                  </w:r>
                </w:p>
              </w:tc>
              <w:tc>
                <w:tcPr>
                  <w:tcW w:w="0" w:type="auto"/>
                  <w:vAlign w:val="center"/>
                  <w:hideMark/>
                </w:tcPr>
                <w:p w14:paraId="0A07132C" w14:textId="77777777" w:rsidR="008908CC" w:rsidRPr="008908CC" w:rsidRDefault="008908CC" w:rsidP="008908CC">
                  <w:pPr>
                    <w:spacing w:after="0" w:line="330" w:lineRule="atLeast"/>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M</w:t>
                  </w:r>
                  <w:r w:rsidRPr="008908CC">
                    <w:rPr>
                      <w:rFonts w:ascii="Comic Sans MS" w:eastAsia="Times New Roman" w:hAnsi="Comic Sans MS" w:cs="Times New Roman"/>
                      <w:color w:val="000000"/>
                      <w:sz w:val="23"/>
                      <w:szCs w:val="23"/>
                    </w:rPr>
                    <w:t>ultiplication and </w:t>
                  </w:r>
                  <w:r w:rsidRPr="008908CC">
                    <w:rPr>
                      <w:rFonts w:ascii="Comic Sans MS" w:eastAsia="Times New Roman" w:hAnsi="Comic Sans MS" w:cs="Times New Roman"/>
                      <w:b/>
                      <w:bCs/>
                      <w:color w:val="000000"/>
                      <w:sz w:val="23"/>
                      <w:szCs w:val="23"/>
                    </w:rPr>
                    <w:t>D</w:t>
                  </w:r>
                  <w:r w:rsidRPr="008908CC">
                    <w:rPr>
                      <w:rFonts w:ascii="Comic Sans MS" w:eastAsia="Times New Roman" w:hAnsi="Comic Sans MS" w:cs="Times New Roman"/>
                      <w:color w:val="000000"/>
                      <w:sz w:val="23"/>
                      <w:szCs w:val="23"/>
                    </w:rPr>
                    <w:t>ivision (left-to-right)</w:t>
                  </w:r>
                </w:p>
              </w:tc>
            </w:tr>
            <w:tr w:rsidR="008908CC" w:rsidRPr="008908CC" w14:paraId="34F5FA81" w14:textId="77777777" w:rsidTr="00AE3694">
              <w:trPr>
                <w:tblCellSpacing w:w="15" w:type="dxa"/>
                <w:jc w:val="center"/>
              </w:trPr>
              <w:tc>
                <w:tcPr>
                  <w:tcW w:w="0" w:type="auto"/>
                  <w:vAlign w:val="center"/>
                  <w:hideMark/>
                </w:tcPr>
                <w:p w14:paraId="1236DD4B" w14:textId="77777777" w:rsidR="008908CC" w:rsidRPr="008908CC" w:rsidRDefault="008908CC" w:rsidP="008908CC">
                  <w:pPr>
                    <w:spacing w:after="0" w:line="330" w:lineRule="atLeast"/>
                    <w:jc w:val="center"/>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AS</w:t>
                  </w:r>
                </w:p>
              </w:tc>
              <w:tc>
                <w:tcPr>
                  <w:tcW w:w="0" w:type="auto"/>
                  <w:vAlign w:val="center"/>
                  <w:hideMark/>
                </w:tcPr>
                <w:p w14:paraId="5DD44F60" w14:textId="73ED4119" w:rsidR="008908CC" w:rsidRPr="008908CC" w:rsidRDefault="008908CC" w:rsidP="008908CC">
                  <w:pPr>
                    <w:spacing w:after="0" w:line="330" w:lineRule="atLeast"/>
                    <w:rPr>
                      <w:rFonts w:ascii="Comic Sans MS" w:eastAsia="Times New Roman" w:hAnsi="Comic Sans MS" w:cs="Times New Roman"/>
                      <w:color w:val="000000"/>
                      <w:sz w:val="23"/>
                      <w:szCs w:val="23"/>
                    </w:rPr>
                  </w:pPr>
                  <w:r w:rsidRPr="008908CC">
                    <w:rPr>
                      <w:rFonts w:ascii="Comic Sans MS" w:eastAsia="Times New Roman" w:hAnsi="Comic Sans MS" w:cs="Times New Roman"/>
                      <w:b/>
                      <w:bCs/>
                      <w:color w:val="000000"/>
                      <w:sz w:val="23"/>
                      <w:szCs w:val="23"/>
                    </w:rPr>
                    <w:t>A</w:t>
                  </w:r>
                  <w:r w:rsidRPr="008908CC">
                    <w:rPr>
                      <w:rFonts w:ascii="Comic Sans MS" w:eastAsia="Times New Roman" w:hAnsi="Comic Sans MS" w:cs="Times New Roman"/>
                      <w:color w:val="000000"/>
                      <w:sz w:val="23"/>
                      <w:szCs w:val="23"/>
                    </w:rPr>
                    <w:t>ddition and </w:t>
                  </w:r>
                  <w:r w:rsidRPr="008908CC">
                    <w:rPr>
                      <w:rFonts w:ascii="Comic Sans MS" w:eastAsia="Times New Roman" w:hAnsi="Comic Sans MS" w:cs="Times New Roman"/>
                      <w:b/>
                      <w:bCs/>
                      <w:color w:val="000000"/>
                      <w:sz w:val="23"/>
                      <w:szCs w:val="23"/>
                    </w:rPr>
                    <w:t>S</w:t>
                  </w:r>
                  <w:r w:rsidRPr="008908CC">
                    <w:rPr>
                      <w:rFonts w:ascii="Comic Sans MS" w:eastAsia="Times New Roman" w:hAnsi="Comic Sans MS" w:cs="Times New Roman"/>
                      <w:color w:val="000000"/>
                      <w:sz w:val="23"/>
                      <w:szCs w:val="23"/>
                    </w:rPr>
                    <w:t>ubtraction (left-to-right)</w:t>
                  </w:r>
                </w:p>
              </w:tc>
            </w:tr>
          </w:tbl>
          <w:p w14:paraId="751BC409" w14:textId="50282305" w:rsidR="00A72EAF" w:rsidRPr="008908CC" w:rsidRDefault="008908CC" w:rsidP="008908CC">
            <w:pPr>
              <w:pStyle w:val="ListParagraph"/>
              <w:numPr>
                <w:ilvl w:val="0"/>
                <w:numId w:val="7"/>
              </w:numPr>
              <w:rPr>
                <w:rFonts w:ascii="Comic Sans MS" w:hAnsi="Comic Sans MS"/>
                <w:b/>
                <w:sz w:val="32"/>
              </w:rPr>
            </w:pPr>
            <w:r w:rsidRPr="008908CC">
              <w:rPr>
                <w:rFonts w:ascii="Comic Sans MS" w:hAnsi="Comic Sans MS"/>
                <w:b/>
                <w:sz w:val="24"/>
              </w:rPr>
              <w:lastRenderedPageBreak/>
              <w:t xml:space="preserve">Grouping Symbols: </w:t>
            </w:r>
            <w:r w:rsidRPr="008908CC">
              <w:rPr>
                <w:rFonts w:ascii="Comic Sans MS" w:hAnsi="Comic Sans MS"/>
                <w:lang w:val="en"/>
              </w:rPr>
              <w:t xml:space="preserve">The most common grouping symbols used in mathematics are </w:t>
            </w:r>
            <w:r w:rsidRPr="008908CC">
              <w:rPr>
                <w:rFonts w:ascii="Comic Sans MS" w:hAnsi="Comic Sans MS"/>
                <w:b/>
                <w:sz w:val="28"/>
                <w:lang w:val="en"/>
              </w:rPr>
              <w:t>(parentheses), [brackets] and {braces}.</w:t>
            </w:r>
            <w:r w:rsidRPr="008908CC">
              <w:rPr>
                <w:rFonts w:ascii="Comic Sans MS" w:hAnsi="Comic Sans MS"/>
                <w:sz w:val="28"/>
                <w:lang w:val="en"/>
              </w:rPr>
              <w:t xml:space="preserve"> </w:t>
            </w:r>
            <w:r w:rsidRPr="008908CC">
              <w:rPr>
                <w:rFonts w:ascii="Comic Sans MS" w:hAnsi="Comic Sans MS"/>
                <w:lang w:val="en"/>
              </w:rPr>
              <w:t>These grouping symbols in math provide a way to indicate that the expressions contained within them are evaluated first.</w:t>
            </w:r>
          </w:p>
        </w:tc>
      </w:tr>
      <w:tr w:rsidR="00BB5570" w:rsidRPr="00E07017" w14:paraId="6C933A85" w14:textId="77777777" w:rsidTr="00D55DFB">
        <w:tc>
          <w:tcPr>
            <w:tcW w:w="11016" w:type="dxa"/>
          </w:tcPr>
          <w:p w14:paraId="3F99064B" w14:textId="77777777" w:rsidR="00BB5570" w:rsidRPr="00E07017" w:rsidRDefault="00BB5570" w:rsidP="00BB5570">
            <w:pPr>
              <w:rPr>
                <w:rFonts w:ascii="Comic Sans MS" w:hAnsi="Comic Sans MS"/>
                <w:b/>
                <w:sz w:val="32"/>
              </w:rPr>
            </w:pPr>
            <w:r w:rsidRPr="00E07017">
              <w:rPr>
                <w:rFonts w:ascii="Comic Sans MS" w:hAnsi="Comic Sans MS"/>
                <w:b/>
                <w:sz w:val="32"/>
              </w:rPr>
              <w:lastRenderedPageBreak/>
              <w:t>Language Arts Vocabulary</w:t>
            </w:r>
          </w:p>
        </w:tc>
      </w:tr>
      <w:tr w:rsidR="00BB5570" w:rsidRPr="00E07017" w14:paraId="0C18B6A4" w14:textId="77777777" w:rsidTr="00D55DFB">
        <w:tc>
          <w:tcPr>
            <w:tcW w:w="11016" w:type="dxa"/>
          </w:tcPr>
          <w:p w14:paraId="72388654" w14:textId="77777777" w:rsidR="004A25EB" w:rsidRPr="00AF2D65" w:rsidRDefault="004A25EB" w:rsidP="004A25EB">
            <w:pPr>
              <w:pStyle w:val="Default"/>
              <w:rPr>
                <w:sz w:val="23"/>
                <w:szCs w:val="23"/>
              </w:rPr>
            </w:pPr>
            <w:r w:rsidRPr="00AF2D65">
              <w:rPr>
                <w:sz w:val="23"/>
                <w:szCs w:val="23"/>
              </w:rPr>
              <w:t xml:space="preserve">1. Sequence of events: the order in which events happen </w:t>
            </w:r>
          </w:p>
          <w:p w14:paraId="7D863727" w14:textId="77777777" w:rsidR="004A25EB" w:rsidRPr="00AF2D65" w:rsidRDefault="004A25EB" w:rsidP="004A25EB">
            <w:pPr>
              <w:pStyle w:val="Default"/>
              <w:rPr>
                <w:sz w:val="23"/>
                <w:szCs w:val="23"/>
              </w:rPr>
            </w:pPr>
            <w:r w:rsidRPr="00AF2D65">
              <w:rPr>
                <w:sz w:val="23"/>
                <w:szCs w:val="23"/>
              </w:rPr>
              <w:t xml:space="preserve">2. Monitor: to keep track of your understanding </w:t>
            </w:r>
          </w:p>
          <w:p w14:paraId="20FED013" w14:textId="77777777" w:rsidR="004A25EB" w:rsidRPr="00AF2D65" w:rsidRDefault="004A25EB" w:rsidP="004A25EB">
            <w:pPr>
              <w:pStyle w:val="Default"/>
              <w:rPr>
                <w:sz w:val="23"/>
                <w:szCs w:val="23"/>
              </w:rPr>
            </w:pPr>
            <w:r w:rsidRPr="00AF2D65">
              <w:rPr>
                <w:sz w:val="23"/>
                <w:szCs w:val="23"/>
              </w:rPr>
              <w:t xml:space="preserve">3. Clarify: to spot difficulties and figure out how to understand </w:t>
            </w:r>
          </w:p>
          <w:p w14:paraId="6A813AF2" w14:textId="03E98287" w:rsidR="004A25EB" w:rsidRPr="00AF2D65" w:rsidRDefault="004A25EB" w:rsidP="004A25EB">
            <w:pPr>
              <w:pStyle w:val="Default"/>
              <w:rPr>
                <w:sz w:val="23"/>
                <w:szCs w:val="23"/>
              </w:rPr>
            </w:pPr>
            <w:r>
              <w:rPr>
                <w:sz w:val="23"/>
                <w:szCs w:val="23"/>
              </w:rPr>
              <w:t xml:space="preserve">4.  Prewriting:  to plan </w:t>
            </w:r>
            <w:r w:rsidRPr="00AF2D65">
              <w:rPr>
                <w:sz w:val="23"/>
                <w:szCs w:val="23"/>
              </w:rPr>
              <w:t>your writing</w:t>
            </w:r>
          </w:p>
          <w:p w14:paraId="6738E0E6" w14:textId="7A71644C" w:rsidR="00BB5570" w:rsidRPr="004A25EB" w:rsidRDefault="004A25EB" w:rsidP="004A25EB">
            <w:pPr>
              <w:pStyle w:val="Default"/>
              <w:rPr>
                <w:sz w:val="23"/>
                <w:szCs w:val="23"/>
              </w:rPr>
            </w:pPr>
            <w:r w:rsidRPr="00AF2D65">
              <w:rPr>
                <w:sz w:val="23"/>
                <w:szCs w:val="23"/>
              </w:rPr>
              <w:t>5.  Drafting:  the first copy of your written piece where editing will occur</w:t>
            </w:r>
          </w:p>
        </w:tc>
      </w:tr>
      <w:tr w:rsidR="00BB5570" w:rsidRPr="00E07017" w14:paraId="0ACB5A86" w14:textId="77777777" w:rsidTr="00D55DFB">
        <w:tc>
          <w:tcPr>
            <w:tcW w:w="11016" w:type="dxa"/>
          </w:tcPr>
          <w:p w14:paraId="2B237850" w14:textId="77777777" w:rsidR="00BB5570" w:rsidRPr="00E07017" w:rsidRDefault="00BB5570" w:rsidP="00BB5570">
            <w:pPr>
              <w:rPr>
                <w:rFonts w:ascii="Comic Sans MS" w:hAnsi="Comic Sans MS"/>
                <w:b/>
                <w:sz w:val="32"/>
              </w:rPr>
            </w:pPr>
            <w:r w:rsidRPr="00E07017">
              <w:rPr>
                <w:rFonts w:ascii="Comic Sans MS" w:hAnsi="Comic Sans MS"/>
                <w:b/>
                <w:sz w:val="32"/>
              </w:rPr>
              <w:t>Social Studies/ Science Vocabulary</w:t>
            </w:r>
          </w:p>
        </w:tc>
      </w:tr>
      <w:tr w:rsidR="00BB5570" w:rsidRPr="00E07017" w14:paraId="16F7A8FD" w14:textId="77777777" w:rsidTr="00D55DFB">
        <w:tc>
          <w:tcPr>
            <w:tcW w:w="11016" w:type="dxa"/>
          </w:tcPr>
          <w:p w14:paraId="23EB5670" w14:textId="77777777" w:rsidR="00163FAE" w:rsidRDefault="00163FAE" w:rsidP="00163FAE">
            <w:pPr>
              <w:rPr>
                <w:b/>
              </w:rPr>
            </w:pPr>
            <w:r>
              <w:rPr>
                <w:b/>
              </w:rPr>
              <w:t>Social Studies Vocab:</w:t>
            </w:r>
          </w:p>
          <w:p w14:paraId="165FD8A9" w14:textId="77777777" w:rsidR="00163FAE" w:rsidRPr="009A7A89" w:rsidRDefault="00163FAE" w:rsidP="00163FAE">
            <w:pPr>
              <w:jc w:val="both"/>
              <w:rPr>
                <w:rFonts w:cstheme="minorHAnsi"/>
                <w:sz w:val="24"/>
                <w:szCs w:val="24"/>
              </w:rPr>
            </w:pPr>
            <w:r w:rsidRPr="009A7A89">
              <w:rPr>
                <w:rFonts w:cstheme="minorHAnsi"/>
                <w:sz w:val="24"/>
                <w:szCs w:val="24"/>
              </w:rPr>
              <w:t xml:space="preserve">Before beginning our Native American Unit study, we will be reviewing all of our Social Studies Vocabulary from the beginning of the year until now. Students will be given a comprehensive list (with definitions) on Monday morning. This will be a great study guide! </w:t>
            </w:r>
          </w:p>
          <w:p w14:paraId="76079A4B" w14:textId="77777777" w:rsidR="00163FAE" w:rsidRPr="00396A35" w:rsidRDefault="00163FAE" w:rsidP="00163FAE">
            <w:pPr>
              <w:jc w:val="both"/>
              <w:rPr>
                <w:rFonts w:cstheme="minorHAnsi"/>
                <w:b/>
                <w:sz w:val="16"/>
                <w:szCs w:val="16"/>
              </w:rPr>
            </w:pPr>
          </w:p>
          <w:p w14:paraId="1CB7135A" w14:textId="77777777" w:rsidR="00163FAE" w:rsidRDefault="00163FAE" w:rsidP="00163FAE">
            <w:pPr>
              <w:rPr>
                <w:rFonts w:cstheme="minorHAnsi"/>
                <w:b/>
                <w:sz w:val="24"/>
                <w:szCs w:val="24"/>
              </w:rPr>
            </w:pPr>
            <w:r>
              <w:rPr>
                <w:rFonts w:cstheme="minorHAnsi"/>
                <w:b/>
                <w:sz w:val="24"/>
                <w:szCs w:val="24"/>
              </w:rPr>
              <w:t>Science Vocabulary:</w:t>
            </w:r>
          </w:p>
          <w:p w14:paraId="366E30F3" w14:textId="77777777" w:rsidR="00163FAE" w:rsidRDefault="00163FAE" w:rsidP="00163FAE">
            <w:pPr>
              <w:pStyle w:val="ListParagraph"/>
              <w:numPr>
                <w:ilvl w:val="0"/>
                <w:numId w:val="13"/>
              </w:numPr>
              <w:jc w:val="both"/>
              <w:rPr>
                <w:rFonts w:cstheme="minorHAnsi"/>
                <w:b/>
                <w:sz w:val="24"/>
                <w:szCs w:val="24"/>
              </w:rPr>
            </w:pPr>
            <w:r>
              <w:rPr>
                <w:rFonts w:cstheme="minorHAnsi"/>
                <w:b/>
                <w:sz w:val="24"/>
                <w:szCs w:val="24"/>
              </w:rPr>
              <w:t xml:space="preserve">solvent: </w:t>
            </w:r>
            <w:r w:rsidRPr="009D7848">
              <w:rPr>
                <w:color w:val="000000"/>
                <w:shd w:val="clear" w:color="auto" w:fill="FFFFFF"/>
              </w:rPr>
              <w:t>the substance to be dissolved</w:t>
            </w:r>
          </w:p>
          <w:p w14:paraId="3C58982B" w14:textId="77777777" w:rsidR="00163FAE" w:rsidRDefault="00163FAE" w:rsidP="00163FAE">
            <w:pPr>
              <w:pStyle w:val="ListParagraph"/>
              <w:numPr>
                <w:ilvl w:val="0"/>
                <w:numId w:val="13"/>
              </w:numPr>
              <w:jc w:val="both"/>
              <w:rPr>
                <w:rFonts w:cstheme="minorHAnsi"/>
                <w:b/>
                <w:sz w:val="24"/>
                <w:szCs w:val="24"/>
              </w:rPr>
            </w:pPr>
            <w:r>
              <w:rPr>
                <w:rFonts w:cstheme="minorHAnsi"/>
                <w:b/>
                <w:sz w:val="24"/>
                <w:szCs w:val="24"/>
              </w:rPr>
              <w:t xml:space="preserve">solute: </w:t>
            </w:r>
            <w:r>
              <w:rPr>
                <w:rFonts w:ascii="Verdana" w:hAnsi="Verdana"/>
                <w:color w:val="000000"/>
                <w:sz w:val="29"/>
                <w:szCs w:val="29"/>
                <w:shd w:val="clear" w:color="auto" w:fill="FFFFFF"/>
              </w:rPr>
              <w:t xml:space="preserve"> </w:t>
            </w:r>
            <w:r w:rsidRPr="009D7848">
              <w:rPr>
                <w:color w:val="000000"/>
                <w:shd w:val="clear" w:color="auto" w:fill="FFFFFF"/>
              </w:rPr>
              <w:t>the substance doing the dissolving</w:t>
            </w:r>
          </w:p>
          <w:p w14:paraId="2DD284CF" w14:textId="77777777" w:rsidR="00163FAE" w:rsidRPr="006879BB" w:rsidRDefault="00163FAE" w:rsidP="00163FAE">
            <w:pPr>
              <w:pStyle w:val="ListParagraph"/>
              <w:numPr>
                <w:ilvl w:val="0"/>
                <w:numId w:val="13"/>
              </w:numPr>
              <w:jc w:val="both"/>
              <w:rPr>
                <w:rStyle w:val="apple-converted-space"/>
                <w:rFonts w:cstheme="minorHAnsi"/>
                <w:b/>
                <w:sz w:val="24"/>
                <w:szCs w:val="24"/>
              </w:rPr>
            </w:pPr>
            <w:r>
              <w:rPr>
                <w:rFonts w:cstheme="minorHAnsi"/>
                <w:b/>
                <w:sz w:val="24"/>
                <w:szCs w:val="24"/>
              </w:rPr>
              <w:t xml:space="preserve">properties: </w:t>
            </w:r>
            <w:r>
              <w:rPr>
                <w:rFonts w:ascii="Arial" w:hAnsi="Arial" w:cs="Arial"/>
                <w:color w:val="222222"/>
                <w:shd w:val="clear" w:color="auto" w:fill="FFFFFF"/>
              </w:rPr>
              <w:t xml:space="preserve"> </w:t>
            </w:r>
            <w:r w:rsidRPr="009D7848">
              <w:rPr>
                <w:rFonts w:cs="Arial"/>
                <w:color w:val="222222"/>
                <w:shd w:val="clear" w:color="auto" w:fill="FFFFFF"/>
              </w:rPr>
              <w:t>a</w:t>
            </w:r>
            <w:r w:rsidRPr="009D7848">
              <w:rPr>
                <w:rStyle w:val="apple-converted-space"/>
                <w:rFonts w:cs="Arial"/>
                <w:color w:val="222222"/>
                <w:shd w:val="clear" w:color="auto" w:fill="FFFFFF"/>
              </w:rPr>
              <w:t> </w:t>
            </w:r>
            <w:r w:rsidRPr="009D7848">
              <w:rPr>
                <w:rFonts w:cs="Arial"/>
                <w:color w:val="222222"/>
                <w:shd w:val="clear" w:color="auto" w:fill="FFFFFF"/>
              </w:rPr>
              <w:t>characteristic of a substance that is observable</w:t>
            </w:r>
            <w:r w:rsidRPr="009D7848">
              <w:rPr>
                <w:rStyle w:val="apple-converted-space"/>
                <w:rFonts w:cs="Arial"/>
                <w:color w:val="222222"/>
                <w:shd w:val="clear" w:color="auto" w:fill="FFFFFF"/>
              </w:rPr>
              <w:t> </w:t>
            </w:r>
          </w:p>
          <w:p w14:paraId="003DD537" w14:textId="4F9DA08E" w:rsidR="00163FAE" w:rsidRPr="00163FAE" w:rsidRDefault="00163FAE" w:rsidP="00163FAE">
            <w:pPr>
              <w:pStyle w:val="ListParagraph"/>
              <w:numPr>
                <w:ilvl w:val="0"/>
                <w:numId w:val="13"/>
              </w:numPr>
              <w:jc w:val="both"/>
              <w:rPr>
                <w:rFonts w:cstheme="minorHAnsi"/>
                <w:b/>
                <w:sz w:val="24"/>
                <w:szCs w:val="24"/>
              </w:rPr>
            </w:pPr>
            <w:r>
              <w:rPr>
                <w:rFonts w:cstheme="minorHAnsi"/>
                <w:b/>
                <w:sz w:val="24"/>
                <w:szCs w:val="24"/>
              </w:rPr>
              <w:t xml:space="preserve">particles: </w:t>
            </w:r>
            <w:r>
              <w:rPr>
                <w:rFonts w:cstheme="minorHAnsi"/>
                <w:sz w:val="24"/>
                <w:szCs w:val="24"/>
              </w:rPr>
              <w:t>one of the extremely small parts of matter; like an atom</w:t>
            </w:r>
          </w:p>
          <w:p w14:paraId="365C88C4" w14:textId="740377DE" w:rsidR="00BB5570" w:rsidRPr="00163FAE" w:rsidRDefault="00163FAE" w:rsidP="00163FAE">
            <w:pPr>
              <w:pStyle w:val="ListParagraph"/>
              <w:numPr>
                <w:ilvl w:val="0"/>
                <w:numId w:val="13"/>
              </w:numPr>
              <w:jc w:val="both"/>
              <w:rPr>
                <w:rFonts w:cstheme="minorHAnsi"/>
                <w:b/>
                <w:sz w:val="24"/>
                <w:szCs w:val="24"/>
              </w:rPr>
            </w:pPr>
            <w:r w:rsidRPr="00163FAE">
              <w:rPr>
                <w:rFonts w:cstheme="minorHAnsi"/>
                <w:b/>
                <w:sz w:val="24"/>
                <w:szCs w:val="24"/>
              </w:rPr>
              <w:t xml:space="preserve">substance: </w:t>
            </w:r>
            <w:r w:rsidRPr="00163FAE">
              <w:rPr>
                <w:rFonts w:cstheme="minorHAnsi"/>
                <w:sz w:val="24"/>
                <w:szCs w:val="24"/>
              </w:rPr>
              <w:t>matter that is made up of specific parts</w:t>
            </w:r>
          </w:p>
        </w:tc>
      </w:tr>
    </w:tbl>
    <w:p w14:paraId="361AA6F6" w14:textId="77777777" w:rsidR="00BA159F" w:rsidRDefault="00BA159F" w:rsidP="00BB5570">
      <w:pPr>
        <w:rPr>
          <w:rFonts w:ascii="Comic Sans MS" w:hAnsi="Comic Sans MS"/>
          <w:b/>
          <w:sz w:val="32"/>
        </w:rPr>
      </w:pPr>
      <w:r w:rsidRPr="00E07017">
        <w:rPr>
          <w:rFonts w:ascii="Comic Sans MS" w:hAnsi="Comic Sans MS"/>
          <w:b/>
          <w:sz w:val="32"/>
        </w:rPr>
        <w:t>Spelling Words (Study words for test on Friday)</w:t>
      </w:r>
    </w:p>
    <w:p w14:paraId="12C16BF5" w14:textId="77777777" w:rsidR="004A25EB" w:rsidRPr="00AF2D65" w:rsidRDefault="004A25EB" w:rsidP="004A25EB">
      <w:pPr>
        <w:shd w:val="clear" w:color="auto" w:fill="FFFFFF"/>
        <w:rPr>
          <w:rFonts w:ascii="Comic Sans MS" w:eastAsia="Times New Roman" w:hAnsi="Comic Sans MS" w:cs="Times New Roman"/>
          <w:b/>
          <w:bCs/>
          <w:color w:val="000000"/>
          <w:sz w:val="20"/>
          <w:szCs w:val="20"/>
        </w:rPr>
      </w:pPr>
      <w:r w:rsidRPr="00AF2D65">
        <w:rPr>
          <w:rFonts w:ascii="Comic Sans MS" w:eastAsia="Times New Roman" w:hAnsi="Comic Sans MS" w:cs="Times New Roman"/>
          <w:b/>
          <w:bCs/>
          <w:color w:val="000000"/>
          <w:sz w:val="20"/>
          <w:szCs w:val="20"/>
        </w:rPr>
        <w:t>SPELLING</w:t>
      </w:r>
    </w:p>
    <w:p w14:paraId="215746B6"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g</w:t>
      </w:r>
      <w:r w:rsidRPr="00AF2D65">
        <w:rPr>
          <w:rFonts w:ascii="Comic Sans MS" w:eastAsia="Times New Roman" w:hAnsi="Comic Sans MS" w:cs="Times New Roman"/>
          <w:bCs/>
          <w:color w:val="000000"/>
          <w:sz w:val="20"/>
          <w:szCs w:val="20"/>
        </w:rPr>
        <w:t>lue</w:t>
      </w:r>
    </w:p>
    <w:p w14:paraId="2C406A24"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c</w:t>
      </w:r>
      <w:r w:rsidRPr="00AF2D65">
        <w:rPr>
          <w:rFonts w:ascii="Comic Sans MS" w:eastAsia="Times New Roman" w:hAnsi="Comic Sans MS" w:cs="Times New Roman"/>
          <w:bCs/>
          <w:color w:val="000000"/>
          <w:sz w:val="20"/>
          <w:szCs w:val="20"/>
        </w:rPr>
        <w:t>onfuse</w:t>
      </w:r>
    </w:p>
    <w:p w14:paraId="3E34BF7E"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f</w:t>
      </w:r>
      <w:r w:rsidRPr="00AF2D65">
        <w:rPr>
          <w:rFonts w:ascii="Comic Sans MS" w:eastAsia="Times New Roman" w:hAnsi="Comic Sans MS" w:cs="Times New Roman"/>
          <w:bCs/>
          <w:color w:val="000000"/>
          <w:sz w:val="20"/>
          <w:szCs w:val="20"/>
        </w:rPr>
        <w:t>lute</w:t>
      </w:r>
    </w:p>
    <w:p w14:paraId="08A32B81"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c</w:t>
      </w:r>
      <w:r w:rsidRPr="00AF2D65">
        <w:rPr>
          <w:rFonts w:ascii="Comic Sans MS" w:eastAsia="Times New Roman" w:hAnsi="Comic Sans MS" w:cs="Times New Roman"/>
          <w:bCs/>
          <w:color w:val="000000"/>
          <w:sz w:val="20"/>
          <w:szCs w:val="20"/>
        </w:rPr>
        <w:t>ruise</w:t>
      </w:r>
    </w:p>
    <w:p w14:paraId="76C8A876"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y</w:t>
      </w:r>
      <w:r w:rsidRPr="00AF2D65">
        <w:rPr>
          <w:rFonts w:ascii="Comic Sans MS" w:eastAsia="Times New Roman" w:hAnsi="Comic Sans MS" w:cs="Times New Roman"/>
          <w:bCs/>
          <w:color w:val="000000"/>
          <w:sz w:val="20"/>
          <w:szCs w:val="20"/>
        </w:rPr>
        <w:t>outh</w:t>
      </w:r>
    </w:p>
    <w:p w14:paraId="0AF3A457"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j</w:t>
      </w:r>
      <w:r w:rsidRPr="00AF2D65">
        <w:rPr>
          <w:rFonts w:ascii="Comic Sans MS" w:eastAsia="Times New Roman" w:hAnsi="Comic Sans MS" w:cs="Times New Roman"/>
          <w:bCs/>
          <w:color w:val="000000"/>
          <w:sz w:val="20"/>
          <w:szCs w:val="20"/>
        </w:rPr>
        <w:t>ewel</w:t>
      </w:r>
    </w:p>
    <w:p w14:paraId="3FF45F9E"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a</w:t>
      </w:r>
      <w:r w:rsidRPr="00AF2D65">
        <w:rPr>
          <w:rFonts w:ascii="Comic Sans MS" w:eastAsia="Times New Roman" w:hAnsi="Comic Sans MS" w:cs="Times New Roman"/>
          <w:bCs/>
          <w:color w:val="000000"/>
          <w:sz w:val="20"/>
          <w:szCs w:val="20"/>
        </w:rPr>
        <w:t>ccuse</w:t>
      </w:r>
    </w:p>
    <w:p w14:paraId="1D050B37"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e</w:t>
      </w:r>
      <w:r w:rsidRPr="00AF2D65">
        <w:rPr>
          <w:rFonts w:ascii="Comic Sans MS" w:eastAsia="Times New Roman" w:hAnsi="Comic Sans MS" w:cs="Times New Roman"/>
          <w:bCs/>
          <w:color w:val="000000"/>
          <w:sz w:val="20"/>
          <w:szCs w:val="20"/>
        </w:rPr>
        <w:t>xecute</w:t>
      </w:r>
    </w:p>
    <w:p w14:paraId="658BF626"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b</w:t>
      </w:r>
      <w:r w:rsidRPr="00AF2D65">
        <w:rPr>
          <w:rFonts w:ascii="Comic Sans MS" w:eastAsia="Times New Roman" w:hAnsi="Comic Sans MS" w:cs="Times New Roman"/>
          <w:bCs/>
          <w:color w:val="000000"/>
          <w:sz w:val="20"/>
          <w:szCs w:val="20"/>
        </w:rPr>
        <w:t>ruise</w:t>
      </w:r>
    </w:p>
    <w:p w14:paraId="456F0059" w14:textId="77777777" w:rsidR="004A25EB" w:rsidRPr="00AF2D65" w:rsidRDefault="004A25EB" w:rsidP="004A25EB">
      <w:pPr>
        <w:pStyle w:val="ListParagraph"/>
        <w:numPr>
          <w:ilvl w:val="0"/>
          <w:numId w:val="14"/>
        </w:numPr>
        <w:shd w:val="clear" w:color="auto" w:fill="FFFFFF"/>
        <w:spacing w:after="0" w:line="240" w:lineRule="auto"/>
        <w:rPr>
          <w:rFonts w:ascii="Comic Sans MS" w:eastAsia="Times New Roman" w:hAnsi="Comic Sans MS" w:cs="Times New Roman"/>
          <w:b/>
          <w:bCs/>
          <w:color w:val="000000"/>
          <w:sz w:val="20"/>
          <w:szCs w:val="20"/>
        </w:rPr>
      </w:pPr>
      <w:r>
        <w:rPr>
          <w:rFonts w:ascii="Comic Sans MS" w:eastAsia="Times New Roman" w:hAnsi="Comic Sans MS" w:cs="Times New Roman"/>
          <w:bCs/>
          <w:color w:val="000000"/>
          <w:sz w:val="20"/>
          <w:szCs w:val="20"/>
        </w:rPr>
        <w:t>r</w:t>
      </w:r>
      <w:r w:rsidRPr="00AF2D65">
        <w:rPr>
          <w:rFonts w:ascii="Comic Sans MS" w:eastAsia="Times New Roman" w:hAnsi="Comic Sans MS" w:cs="Times New Roman"/>
          <w:bCs/>
          <w:color w:val="000000"/>
          <w:sz w:val="20"/>
          <w:szCs w:val="20"/>
        </w:rPr>
        <w:t>oute</w:t>
      </w:r>
    </w:p>
    <w:p w14:paraId="4E6D296D" w14:textId="77777777" w:rsidR="004A25EB" w:rsidRPr="00AF2D65" w:rsidRDefault="004A25EB" w:rsidP="004A25EB">
      <w:pPr>
        <w:shd w:val="clear" w:color="auto" w:fill="FFFFFF"/>
        <w:rPr>
          <w:rFonts w:ascii="Comic Sans MS" w:eastAsia="Times New Roman" w:hAnsi="Comic Sans MS" w:cs="Times New Roman"/>
          <w:bCs/>
          <w:color w:val="000000"/>
          <w:sz w:val="20"/>
          <w:szCs w:val="20"/>
        </w:rPr>
      </w:pPr>
    </w:p>
    <w:p w14:paraId="4CDB254C" w14:textId="77777777" w:rsidR="004A25EB" w:rsidRPr="00AF2D65" w:rsidRDefault="004A25EB" w:rsidP="004A25EB">
      <w:pPr>
        <w:shd w:val="clear" w:color="auto" w:fill="FFFFFF"/>
        <w:ind w:firstLine="360"/>
        <w:rPr>
          <w:rFonts w:ascii="Comic Sans MS" w:eastAsia="Times New Roman" w:hAnsi="Comic Sans MS" w:cs="Times New Roman"/>
          <w:bCs/>
          <w:color w:val="000000"/>
          <w:sz w:val="20"/>
          <w:szCs w:val="20"/>
        </w:rPr>
      </w:pPr>
      <w:r w:rsidRPr="00AF2D65">
        <w:rPr>
          <w:rFonts w:ascii="Comic Sans MS" w:eastAsia="Times New Roman" w:hAnsi="Comic Sans MS" w:cs="Times New Roman"/>
          <w:bCs/>
          <w:color w:val="000000"/>
          <w:sz w:val="20"/>
          <w:szCs w:val="20"/>
        </w:rPr>
        <w:t>Challenge:</w:t>
      </w:r>
    </w:p>
    <w:p w14:paraId="0E32A144" w14:textId="77777777" w:rsidR="004A25EB" w:rsidRPr="00AF2D65" w:rsidRDefault="004A25EB" w:rsidP="004A25EB">
      <w:pPr>
        <w:pStyle w:val="ListParagraph"/>
        <w:numPr>
          <w:ilvl w:val="0"/>
          <w:numId w:val="15"/>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p</w:t>
      </w:r>
      <w:r w:rsidRPr="00AF2D65">
        <w:rPr>
          <w:rFonts w:ascii="Comic Sans MS" w:eastAsia="Times New Roman" w:hAnsi="Comic Sans MS" w:cs="Times New Roman"/>
          <w:color w:val="000000"/>
          <w:sz w:val="20"/>
          <w:szCs w:val="20"/>
        </w:rPr>
        <w:t>erfectionism</w:t>
      </w:r>
    </w:p>
    <w:p w14:paraId="47615A36" w14:textId="77777777" w:rsidR="004A25EB" w:rsidRPr="00AF2D65" w:rsidRDefault="004A25EB" w:rsidP="004A25EB">
      <w:pPr>
        <w:pStyle w:val="ListParagraph"/>
        <w:numPr>
          <w:ilvl w:val="0"/>
          <w:numId w:val="15"/>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e</w:t>
      </w:r>
      <w:r w:rsidRPr="00AF2D65">
        <w:rPr>
          <w:rFonts w:ascii="Comic Sans MS" w:eastAsia="Times New Roman" w:hAnsi="Comic Sans MS" w:cs="Times New Roman"/>
          <w:color w:val="000000"/>
          <w:sz w:val="20"/>
          <w:szCs w:val="20"/>
        </w:rPr>
        <w:t>xplanation</w:t>
      </w:r>
    </w:p>
    <w:p w14:paraId="7CCE9F68" w14:textId="77777777" w:rsidR="004A25EB" w:rsidRPr="00AF2D65" w:rsidRDefault="004A25EB" w:rsidP="004A25EB">
      <w:pPr>
        <w:pStyle w:val="ListParagraph"/>
        <w:numPr>
          <w:ilvl w:val="0"/>
          <w:numId w:val="15"/>
        </w:numPr>
        <w:shd w:val="clear" w:color="auto" w:fill="FFFFFF"/>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d</w:t>
      </w:r>
      <w:r w:rsidRPr="00AF2D65">
        <w:rPr>
          <w:rFonts w:ascii="Comic Sans MS" w:eastAsia="Times New Roman" w:hAnsi="Comic Sans MS" w:cs="Times New Roman"/>
          <w:color w:val="000000"/>
          <w:sz w:val="20"/>
          <w:szCs w:val="20"/>
        </w:rPr>
        <w:t>iscrepancy</w:t>
      </w:r>
    </w:p>
    <w:p w14:paraId="3783F5EC" w14:textId="77777777" w:rsidR="00E7017A" w:rsidRDefault="00E7017A" w:rsidP="00BB5570">
      <w:pPr>
        <w:rPr>
          <w:rFonts w:ascii="Comic Sans MS" w:hAnsi="Comic Sans MS"/>
          <w:b/>
          <w:sz w:val="32"/>
        </w:rPr>
      </w:pPr>
    </w:p>
    <w:p w14:paraId="5C7E2E4F" w14:textId="77777777" w:rsidR="00E7017A" w:rsidRDefault="00E7017A" w:rsidP="00BB5570">
      <w:pPr>
        <w:rPr>
          <w:rFonts w:ascii="Comic Sans MS" w:hAnsi="Comic Sans MS"/>
          <w:b/>
          <w:sz w:val="32"/>
        </w:rPr>
      </w:pPr>
    </w:p>
    <w:p w14:paraId="6FC362CA" w14:textId="2A089638" w:rsidR="00E7017A" w:rsidRDefault="004A25EB" w:rsidP="00BB5570">
      <w:pPr>
        <w:rPr>
          <w:rFonts w:ascii="Comic Sans MS" w:hAnsi="Comic Sans MS"/>
          <w:b/>
          <w:sz w:val="32"/>
        </w:rPr>
      </w:pPr>
      <w:r>
        <w:rPr>
          <w:rFonts w:ascii="Comic Sans MS" w:hAnsi="Comic Sans MS"/>
          <w:b/>
          <w:noProof/>
          <w:sz w:val="40"/>
        </w:rPr>
        <w:lastRenderedPageBreak/>
        <mc:AlternateContent>
          <mc:Choice Requires="wps">
            <w:drawing>
              <wp:anchor distT="0" distB="0" distL="114300" distR="114300" simplePos="0" relativeHeight="251659264" behindDoc="0" locked="0" layoutInCell="1" allowOverlap="1" wp14:anchorId="36316E07" wp14:editId="65DF732F">
                <wp:simplePos x="0" y="0"/>
                <wp:positionH relativeFrom="margin">
                  <wp:align>left</wp:align>
                </wp:positionH>
                <wp:positionV relativeFrom="paragraph">
                  <wp:posOffset>2711450</wp:posOffset>
                </wp:positionV>
                <wp:extent cx="7010400" cy="28003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800350"/>
                        </a:xfrm>
                        <a:prstGeom prst="roundRect">
                          <a:avLst>
                            <a:gd name="adj" fmla="val 16667"/>
                          </a:avLst>
                        </a:prstGeom>
                        <a:solidFill>
                          <a:srgbClr val="FFFFFF"/>
                        </a:solidFill>
                        <a:ln w="9525">
                          <a:solidFill>
                            <a:srgbClr val="000000"/>
                          </a:solidFill>
                          <a:round/>
                          <a:headEnd/>
                          <a:tailEnd/>
                        </a:ln>
                      </wps:spPr>
                      <wps:txb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5B6A03F8" w14:textId="0D273769" w:rsidR="004A25EB" w:rsidRPr="004A25EB" w:rsidRDefault="004A25EB" w:rsidP="004A25EB">
                            <w:pPr>
                              <w:shd w:val="clear" w:color="auto" w:fill="FFFFFF"/>
                              <w:rPr>
                                <w:rFonts w:ascii="Comic Sans MS" w:eastAsia="Times New Roman" w:hAnsi="Comic Sans MS" w:cs="Times New Roman"/>
                                <w:color w:val="000000"/>
                                <w:szCs w:val="20"/>
                              </w:rPr>
                            </w:pPr>
                            <w:r w:rsidRPr="004A25EB">
                              <w:rPr>
                                <w:rFonts w:ascii="Comic Sans MS" w:eastAsia="Times New Roman" w:hAnsi="Comic Sans MS" w:cs="Times New Roman"/>
                                <w:color w:val="000000"/>
                                <w:szCs w:val="20"/>
                              </w:rPr>
                              <w:t>Students will draw inferences and determine theme from details in the text.  As we read we are defining vocabulary, giving words meaning, and explaining figurative language.  We are writing fictional narratives (imagined) this week and will continue on demand narratives (both real and imagined) as well.  It is SO IMPORTANT for students to quote accurately from the text and to reread their writing.  Neat letter formation, capitals, periods, correct grammar is a MUST so that the audience can understand their answers and written responses. Please try to get on Compass Learning Reading at home at least once or twice a week.  These lessons will help prepare your child for fifth grade standards. Please email me with any questions:  Elizabeth.pitt@jefferson.kyschools.us</w:t>
                            </w: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316E07" id="AutoShape 3" o:spid="_x0000_s1026" style="position:absolute;margin-left:0;margin-top:213.5pt;width:552pt;height:2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">
                <v:textbo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5B6A03F8" w14:textId="0D273769" w:rsidR="004A25EB" w:rsidRPr="004A25EB" w:rsidRDefault="004A25EB" w:rsidP="004A25EB">
                      <w:pPr>
                        <w:shd w:val="clear" w:color="auto" w:fill="FFFFFF"/>
                        <w:rPr>
                          <w:rFonts w:ascii="Comic Sans MS" w:eastAsia="Times New Roman" w:hAnsi="Comic Sans MS" w:cs="Times New Roman"/>
                          <w:color w:val="000000"/>
                          <w:szCs w:val="20"/>
                        </w:rPr>
                      </w:pPr>
                      <w:r w:rsidRPr="004A25EB">
                        <w:rPr>
                          <w:rFonts w:ascii="Comic Sans MS" w:eastAsia="Times New Roman" w:hAnsi="Comic Sans MS" w:cs="Times New Roman"/>
                          <w:color w:val="000000"/>
                          <w:szCs w:val="20"/>
                        </w:rPr>
                        <w:t>Students will draw inferences and determine theme from details in the text.  As we read we are defining vocabulary, giving words meaning, and explaining figurative language.  We are writing fictional narratives (imagined) this week and will continue on demand narratives (both real and imagined) as well.  It is SO IMPORTANT for students to quote accurately from the text and to reread their writing.  Neat letter formation, capitals, periods, correct grammar is a MUST so that the audience can understand their answers and written responses. Please try to get on Compass Learning Reading at home at least once or twice a week.  These lessons will help prepare your child for fifth grade standards. Please email me with any questions:  Elizabeth.pitt@jefferson.kyschools.us</w:t>
                      </w: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v:textbox>
                <w10:wrap anchorx="margin"/>
              </v:roundrect>
            </w:pict>
          </mc:Fallback>
        </mc:AlternateContent>
      </w:r>
      <w:r>
        <w:rPr>
          <w:rFonts w:ascii="Comic Sans MS" w:hAnsi="Comic Sans MS"/>
          <w:b/>
          <w:noProof/>
          <w:sz w:val="32"/>
        </w:rPr>
        <mc:AlternateContent>
          <mc:Choice Requires="wps">
            <w:drawing>
              <wp:anchor distT="0" distB="0" distL="114300" distR="114300" simplePos="0" relativeHeight="251658240" behindDoc="0" locked="0" layoutInCell="1" allowOverlap="0" wp14:anchorId="3FEB0527" wp14:editId="0B6660A9">
                <wp:simplePos x="0" y="0"/>
                <wp:positionH relativeFrom="margin">
                  <wp:align>left</wp:align>
                </wp:positionH>
                <wp:positionV relativeFrom="line">
                  <wp:posOffset>22860</wp:posOffset>
                </wp:positionV>
                <wp:extent cx="7010400" cy="2456180"/>
                <wp:effectExtent l="0" t="0" r="19050" b="2032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456180"/>
                        </a:xfrm>
                        <a:prstGeom prst="roundRect">
                          <a:avLst>
                            <a:gd name="adj" fmla="val 16667"/>
                          </a:avLst>
                        </a:prstGeom>
                        <a:solidFill>
                          <a:srgbClr val="FFFFFF"/>
                        </a:solidFill>
                        <a:ln w="9525">
                          <a:solidFill>
                            <a:srgbClr val="000000"/>
                          </a:solidFill>
                          <a:round/>
                          <a:headEnd/>
                          <a:tailEnd/>
                        </a:ln>
                      </wps:spPr>
                      <wps:txbx>
                        <w:txbxContent>
                          <w:p w14:paraId="1BE71210" w14:textId="77777777" w:rsidR="00BB5570" w:rsidRDefault="00BB5570">
                            <w:pPr>
                              <w:rPr>
                                <w:rFonts w:ascii="Comic Sans MS" w:hAnsi="Comic Sans MS"/>
                                <w:sz w:val="20"/>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0AACA1DE" w14:textId="04DD28FD" w:rsidR="00D52D49" w:rsidRPr="00A72EAF" w:rsidRDefault="008908CC">
                            <w:pPr>
                              <w:rPr>
                                <w:rFonts w:ascii="Comic Sans MS" w:hAnsi="Comic Sans MS"/>
                                <w:sz w:val="24"/>
                              </w:rPr>
                            </w:pPr>
                            <w:r>
                              <w:rPr>
                                <w:rFonts w:ascii="Comic Sans MS" w:hAnsi="Comic Sans MS"/>
                                <w:sz w:val="24"/>
                              </w:rPr>
                              <w:t xml:space="preserve">Students have now discovered the order of operations and this week they will apply the concepts with expressions that contain multiple grouping symbols.  Students will have a binder check at the end of this week.  This will be one of their main classwork scores this grading period because every activity we have done in class has been completed in their binders.  Encourage your child to make sure his/her binder is complete for the binder check.  If you have any questions feel free to email me at </w:t>
                            </w:r>
                            <w:hyperlink r:id="rId5" w:history="1">
                              <w:r w:rsidR="004A25EB" w:rsidRPr="006E5C01">
                                <w:rPr>
                                  <w:rStyle w:val="Hyperlink"/>
                                  <w:rFonts w:ascii="Comic Sans MS" w:hAnsi="Comic Sans MS"/>
                                  <w:sz w:val="24"/>
                                </w:rPr>
                                <w:t>amy.cook@jefferson.kyschools.us</w:t>
                              </w:r>
                            </w:hyperlink>
                            <w:r w:rsidR="004A25EB">
                              <w:rPr>
                                <w:rFonts w:ascii="Comic Sans MS" w:hAnsi="Comic Sans MS"/>
                                <w:sz w:val="24"/>
                              </w:rPr>
                              <w:t xml:space="preserve"> </w:t>
                            </w:r>
                          </w:p>
                          <w:p w14:paraId="1BCA8204" w14:textId="77777777" w:rsidR="00E07017" w:rsidRPr="00E07017" w:rsidRDefault="00E070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EB0527" id="AutoShape 2" o:spid="_x0000_s1027" style="position:absolute;margin-left:0;margin-top:1.8pt;width:552pt;height:193.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" o:allowoverlap="f">
                <v:textbox>
                  <w:txbxContent>
                    <w:p w14:paraId="1BE71210" w14:textId="77777777" w:rsidR="00BB5570" w:rsidRDefault="00BB5570">
                      <w:pPr>
                        <w:rPr>
                          <w:rFonts w:ascii="Comic Sans MS" w:hAnsi="Comic Sans MS"/>
                          <w:sz w:val="20"/>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0AACA1DE" w14:textId="04DD28FD" w:rsidR="00D52D49" w:rsidRPr="00A72EAF" w:rsidRDefault="008908CC">
                      <w:pPr>
                        <w:rPr>
                          <w:rFonts w:ascii="Comic Sans MS" w:hAnsi="Comic Sans MS"/>
                          <w:sz w:val="24"/>
                        </w:rPr>
                      </w:pPr>
                      <w:r>
                        <w:rPr>
                          <w:rFonts w:ascii="Comic Sans MS" w:hAnsi="Comic Sans MS"/>
                          <w:sz w:val="24"/>
                        </w:rPr>
                        <w:t xml:space="preserve">Students have now discovered the order of operations and this week they will apply the concepts with expressions that contain multiple grouping symbols.  Students will have a binder check at the end of this week.  This will be one of their main classwork scores this grading period because every activity we have done in class has been completed in their binders.  Encourage your child to make sure his/her binder is complete for the binder check.  If you have any questions feel free to email me at </w:t>
                      </w:r>
                      <w:hyperlink r:id="rId6" w:history="1">
                        <w:r w:rsidR="004A25EB" w:rsidRPr="006E5C01">
                          <w:rPr>
                            <w:rStyle w:val="Hyperlink"/>
                            <w:rFonts w:ascii="Comic Sans MS" w:hAnsi="Comic Sans MS"/>
                            <w:sz w:val="24"/>
                          </w:rPr>
                          <w:t>amy.cook@jefferson.kyschools.us</w:t>
                        </w:r>
                      </w:hyperlink>
                      <w:r w:rsidR="004A25EB">
                        <w:rPr>
                          <w:rFonts w:ascii="Comic Sans MS" w:hAnsi="Comic Sans MS"/>
                          <w:sz w:val="24"/>
                        </w:rPr>
                        <w:t xml:space="preserve"> </w:t>
                      </w:r>
                    </w:p>
                    <w:p w14:paraId="1BCA8204" w14:textId="77777777" w:rsidR="00E07017" w:rsidRPr="00E07017" w:rsidRDefault="00E07017">
                      <w:pPr>
                        <w:rPr>
                          <w:sz w:val="20"/>
                        </w:rPr>
                      </w:pPr>
                    </w:p>
                  </w:txbxContent>
                </v:textbox>
                <w10:wrap type="square" anchorx="margin" anchory="line"/>
              </v:roundrect>
            </w:pict>
          </mc:Fallback>
        </mc:AlternateContent>
      </w:r>
    </w:p>
    <w:p w14:paraId="35B1D446" w14:textId="3E532386" w:rsidR="00E7017A" w:rsidRDefault="00E7017A" w:rsidP="00BB5570">
      <w:pPr>
        <w:rPr>
          <w:rFonts w:ascii="Comic Sans MS" w:hAnsi="Comic Sans MS"/>
          <w:b/>
          <w:sz w:val="32"/>
        </w:rPr>
      </w:pPr>
    </w:p>
    <w:p w14:paraId="022942B2" w14:textId="4F79A624" w:rsidR="00E7017A" w:rsidRDefault="00E7017A" w:rsidP="00BB5570">
      <w:pPr>
        <w:rPr>
          <w:rFonts w:ascii="Comic Sans MS" w:hAnsi="Comic Sans MS"/>
          <w:b/>
          <w:sz w:val="32"/>
        </w:rPr>
      </w:pPr>
    </w:p>
    <w:p w14:paraId="03F06229" w14:textId="055A4DC6" w:rsidR="00E7017A" w:rsidRDefault="00E7017A" w:rsidP="00BB5570">
      <w:pPr>
        <w:rPr>
          <w:rFonts w:ascii="Comic Sans MS" w:hAnsi="Comic Sans MS"/>
          <w:b/>
          <w:sz w:val="32"/>
        </w:rPr>
      </w:pPr>
    </w:p>
    <w:p w14:paraId="37F27AEA" w14:textId="2C76FE34" w:rsidR="00E7017A" w:rsidRDefault="00E7017A" w:rsidP="00BB5570">
      <w:pPr>
        <w:rPr>
          <w:rFonts w:ascii="Comic Sans MS" w:hAnsi="Comic Sans MS"/>
          <w:b/>
          <w:sz w:val="32"/>
        </w:rPr>
      </w:pPr>
    </w:p>
    <w:p w14:paraId="6C62406E" w14:textId="563428A8" w:rsidR="00E7017A" w:rsidRPr="00E07017" w:rsidRDefault="00E7017A" w:rsidP="00BB5570">
      <w:pPr>
        <w:rPr>
          <w:rFonts w:ascii="Comic Sans MS" w:hAnsi="Comic Sans MS"/>
          <w:b/>
          <w:sz w:val="32"/>
        </w:rPr>
      </w:pPr>
    </w:p>
    <w:p w14:paraId="104EC04A" w14:textId="77777777" w:rsidR="00E07017" w:rsidRPr="00E07017" w:rsidRDefault="00E07017" w:rsidP="00E07017">
      <w:pPr>
        <w:spacing w:after="0" w:line="240" w:lineRule="auto"/>
        <w:rPr>
          <w:rFonts w:ascii="Comic Sans MS" w:eastAsia="Times New Roman" w:hAnsi="Comic Sans MS" w:cs="Times New Roman"/>
          <w:color w:val="000000"/>
          <w:sz w:val="24"/>
          <w:szCs w:val="24"/>
        </w:rPr>
      </w:pPr>
      <w:r w:rsidRPr="00E07017">
        <w:rPr>
          <w:rFonts w:ascii="Comic Sans MS" w:eastAsia="Times New Roman" w:hAnsi="Comic Sans MS" w:cs="Times New Roman"/>
          <w:color w:val="000000"/>
          <w:sz w:val="24"/>
          <w:szCs w:val="24"/>
        </w:rPr>
        <w:t> </w:t>
      </w:r>
    </w:p>
    <w:p w14:paraId="383381F8" w14:textId="610D840C" w:rsidR="00E07017" w:rsidRPr="00E07017" w:rsidRDefault="004A25EB" w:rsidP="00BB5570">
      <w:pPr>
        <w:rPr>
          <w:rFonts w:ascii="Comic Sans MS" w:hAnsi="Comic Sans MS"/>
          <w:b/>
          <w:sz w:val="32"/>
        </w:rPr>
      </w:pPr>
      <w:r>
        <w:rPr>
          <w:rFonts w:ascii="Cooper Black" w:hAnsi="Cooper Black"/>
          <w:noProof/>
          <w:sz w:val="40"/>
        </w:rPr>
        <mc:AlternateContent>
          <mc:Choice Requires="wps">
            <w:drawing>
              <wp:anchor distT="0" distB="0" distL="114300" distR="114300" simplePos="0" relativeHeight="251660288" behindDoc="0" locked="0" layoutInCell="1" allowOverlap="1" wp14:anchorId="2156D99D" wp14:editId="053E5D8D">
                <wp:simplePos x="0" y="0"/>
                <wp:positionH relativeFrom="column">
                  <wp:posOffset>-29845</wp:posOffset>
                </wp:positionH>
                <wp:positionV relativeFrom="paragraph">
                  <wp:posOffset>368300</wp:posOffset>
                </wp:positionV>
                <wp:extent cx="7010400" cy="3487480"/>
                <wp:effectExtent l="0" t="0" r="1905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487480"/>
                        </a:xfrm>
                        <a:prstGeom prst="roundRect">
                          <a:avLst>
                            <a:gd name="adj" fmla="val 16667"/>
                          </a:avLst>
                        </a:prstGeom>
                        <a:solidFill>
                          <a:srgbClr val="FFFFFF"/>
                        </a:solidFill>
                        <a:ln w="9525">
                          <a:solidFill>
                            <a:srgbClr val="000000"/>
                          </a:solidFill>
                          <a:round/>
                          <a:headEnd/>
                          <a:tailEnd/>
                        </a:ln>
                      </wps:spPr>
                      <wps:txbx>
                        <w:txbxContent>
                          <w:p w14:paraId="6D539316" w14:textId="535286B7" w:rsidR="00BB5570" w:rsidRDefault="00BB5570" w:rsidP="00BB5570">
                            <w:pPr>
                              <w:rPr>
                                <w:rFonts w:ascii="Comic Sans MS" w:hAnsi="Comic Sans MS"/>
                                <w:b/>
                                <w:sz w:val="28"/>
                              </w:rPr>
                            </w:pPr>
                            <w:r>
                              <w:rPr>
                                <w:rFonts w:ascii="Comic Sans MS" w:hAnsi="Comic Sans MS"/>
                                <w:b/>
                                <w:sz w:val="28"/>
                              </w:rPr>
                              <w:t>Social Studies/ Science News</w:t>
                            </w:r>
                          </w:p>
                          <w:p w14:paraId="468157D5" w14:textId="77777777" w:rsidR="00163FAE" w:rsidRDefault="00163FAE" w:rsidP="00163FAE">
                            <w:pPr>
                              <w:rPr>
                                <w:rFonts w:ascii="Comic Sans MS" w:hAnsi="Comic Sans MS"/>
                              </w:rPr>
                            </w:pPr>
                            <w:r w:rsidRPr="00573099">
                              <w:rPr>
                                <w:rFonts w:ascii="Comic Sans MS" w:hAnsi="Comic Sans MS"/>
                                <w:b/>
                              </w:rPr>
                              <w:t xml:space="preserve">Social Studies: </w:t>
                            </w:r>
                            <w:r>
                              <w:rPr>
                                <w:rFonts w:ascii="Comic Sans MS" w:hAnsi="Comic Sans MS" w:cstheme="minorHAnsi"/>
                              </w:rPr>
                              <w:t xml:space="preserve">We did not get to begin </w:t>
                            </w:r>
                            <w:r>
                              <w:rPr>
                                <w:rFonts w:ascii="Comic Sans MS" w:hAnsi="Comic Sans MS"/>
                              </w:rPr>
                              <w:t>our Native American study last week because we spent a surprising amount of time of the review of geographical terms and mapping skills. So, beginning this week, s</w:t>
                            </w:r>
                            <w:r w:rsidRPr="00573099">
                              <w:rPr>
                                <w:rFonts w:ascii="Comic Sans MS" w:hAnsi="Comic Sans MS"/>
                              </w:rPr>
                              <w:t xml:space="preserve">tudents will be researching different Native American groups based on cultural regions. </w:t>
                            </w:r>
                          </w:p>
                          <w:p w14:paraId="6B1352CE" w14:textId="77777777" w:rsidR="00163FAE" w:rsidRPr="00573099" w:rsidRDefault="00163FAE" w:rsidP="00163FAE">
                            <w:pPr>
                              <w:rPr>
                                <w:rFonts w:ascii="Comic Sans MS" w:hAnsi="Comic Sans MS"/>
                              </w:rPr>
                            </w:pPr>
                            <w:r w:rsidRPr="00C95A1E">
                              <w:rPr>
                                <w:rFonts w:ascii="Comic Sans MS" w:hAnsi="Comic Sans MS"/>
                                <w:b/>
                              </w:rPr>
                              <w:t>Science</w:t>
                            </w:r>
                            <w:r>
                              <w:rPr>
                                <w:rFonts w:ascii="Comic Sans MS" w:hAnsi="Comic Sans MS"/>
                              </w:rPr>
                              <w:t xml:space="preserve">: We continue to investigate </w:t>
                            </w:r>
                            <w:r w:rsidRPr="00573099">
                              <w:rPr>
                                <w:rFonts w:ascii="Comic Sans MS" w:hAnsi="Comic Sans MS"/>
                              </w:rPr>
                              <w:t>mixtures and solutions and learning the</w:t>
                            </w:r>
                            <w:r>
                              <w:rPr>
                                <w:rFonts w:ascii="Comic Sans MS" w:hAnsi="Comic Sans MS"/>
                              </w:rPr>
                              <w:t xml:space="preserve"> properties of each. </w:t>
                            </w:r>
                            <w:r w:rsidRPr="00573099">
                              <w:rPr>
                                <w:rFonts w:ascii="Comic Sans MS" w:hAnsi="Comic Sans MS"/>
                              </w:rPr>
                              <w:t xml:space="preserve"> </w:t>
                            </w:r>
                          </w:p>
                          <w:p w14:paraId="5F5C8D2A" w14:textId="77777777" w:rsidR="00163FAE" w:rsidRPr="000633B3" w:rsidRDefault="00163FAE" w:rsidP="00163FAE">
                            <w:pPr>
                              <w:rPr>
                                <w:sz w:val="24"/>
                                <w:szCs w:val="24"/>
                              </w:rPr>
                            </w:pPr>
                            <w:r w:rsidRPr="00573099">
                              <w:rPr>
                                <w:rFonts w:ascii="Comic Sans MS" w:hAnsi="Comic Sans MS"/>
                              </w:rPr>
                              <w:t xml:space="preserve">** </w:t>
                            </w:r>
                            <w:r>
                              <w:rPr>
                                <w:rFonts w:ascii="Comic Sans MS" w:hAnsi="Comic Sans MS"/>
                              </w:rPr>
                              <w:t xml:space="preserve">I have had a great response for p/t conferences. I will be confirming the times for each student this week. Please watch for this inform to be in your child’s home folder. THANKS! If you have not already signed up—it’s not too late! Turn your conference form in as soon as possible. THANKS! </w:t>
                            </w:r>
                            <w:r w:rsidRPr="009A7A89">
                              <w:rPr>
                                <w:rFonts w:ascii="Comic Sans MS" w:hAnsi="Comic Sans MS"/>
                              </w:rPr>
                              <w:sym w:font="Wingdings" w:char="F04A"/>
                            </w:r>
                            <w:r>
                              <w:rPr>
                                <w:rFonts w:ascii="Comic Sans MS" w:hAnsi="Comic Sans MS"/>
                              </w:rPr>
                              <w:t xml:space="preserve"> Conference date: Tuesday, October 4</w:t>
                            </w:r>
                            <w:r w:rsidRPr="009A7A89">
                              <w:rPr>
                                <w:rFonts w:ascii="Comic Sans MS" w:hAnsi="Comic Sans MS"/>
                                <w:vertAlign w:val="superscript"/>
                              </w:rPr>
                              <w:t>th</w:t>
                            </w:r>
                            <w:r>
                              <w:rPr>
                                <w:rFonts w:ascii="Comic Sans MS" w:hAnsi="Comic Sans MS"/>
                                <w:vertAlign w:val="superscript"/>
                              </w:rPr>
                              <w:t>.</w:t>
                            </w:r>
                            <w:r>
                              <w:rPr>
                                <w:rFonts w:ascii="Comic Sans MS" w:hAnsi="Comic Sans MS"/>
                              </w:rPr>
                              <w:t xml:space="preserve"> </w:t>
                            </w:r>
                            <w:r w:rsidRPr="00573099">
                              <w:rPr>
                                <w:rFonts w:ascii="Comic Sans MS" w:hAnsi="Comic Sans MS"/>
                              </w:rPr>
                              <w:t xml:space="preserve">Have a wonderful week! </w:t>
                            </w:r>
                          </w:p>
                          <w:p w14:paraId="7CA0667C" w14:textId="77777777" w:rsidR="00163FAE" w:rsidRDefault="00163FAE" w:rsidP="00163FAE">
                            <w:pPr>
                              <w:spacing w:after="0" w:line="240" w:lineRule="auto"/>
                            </w:pPr>
                            <w:r>
                              <w:t xml:space="preserve">Thanks for supporting your child’s education! You can always reach me via our school email: </w:t>
                            </w:r>
                            <w:hyperlink r:id="rId7" w:history="1">
                              <w:r>
                                <w:rPr>
                                  <w:rStyle w:val="Hyperlink"/>
                                </w:rPr>
                                <w:t>beth.macaluso2@jefferson.kyschools.us</w:t>
                              </w:r>
                            </w:hyperlink>
                            <w:r>
                              <w:t xml:space="preserve">  or leave a note in your child’s  agenda!</w:t>
                            </w:r>
                          </w:p>
                          <w:p w14:paraId="2006F8BE" w14:textId="77777777" w:rsidR="00163FAE" w:rsidRDefault="00163FAE" w:rsidP="00BB5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156D99D" id="AutoShape 4" o:spid="_x0000_s1028" style="position:absolute;margin-left:-2.35pt;margin-top:29pt;width:552pt;height:2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">
                <v:textbox>
                  <w:txbxContent>
                    <w:p w14:paraId="6D539316" w14:textId="535286B7" w:rsidR="00BB5570" w:rsidRDefault="00BB5570" w:rsidP="00BB5570">
                      <w:pPr>
                        <w:rPr>
                          <w:rFonts w:ascii="Comic Sans MS" w:hAnsi="Comic Sans MS"/>
                          <w:b/>
                          <w:sz w:val="28"/>
                        </w:rPr>
                      </w:pPr>
                      <w:r>
                        <w:rPr>
                          <w:rFonts w:ascii="Comic Sans MS" w:hAnsi="Comic Sans MS"/>
                          <w:b/>
                          <w:sz w:val="28"/>
                        </w:rPr>
                        <w:t>Social Studies/ Science News</w:t>
                      </w:r>
                    </w:p>
                    <w:p w14:paraId="468157D5" w14:textId="77777777" w:rsidR="00163FAE" w:rsidRDefault="00163FAE" w:rsidP="00163FAE">
                      <w:pPr>
                        <w:rPr>
                          <w:rFonts w:ascii="Comic Sans MS" w:hAnsi="Comic Sans MS"/>
                        </w:rPr>
                      </w:pPr>
                      <w:r w:rsidRPr="00573099">
                        <w:rPr>
                          <w:rFonts w:ascii="Comic Sans MS" w:hAnsi="Comic Sans MS"/>
                          <w:b/>
                        </w:rPr>
                        <w:t xml:space="preserve">Social Studies: </w:t>
                      </w:r>
                      <w:r>
                        <w:rPr>
                          <w:rFonts w:ascii="Comic Sans MS" w:hAnsi="Comic Sans MS" w:cstheme="minorHAnsi"/>
                        </w:rPr>
                        <w:t xml:space="preserve">We did not get to begin </w:t>
                      </w:r>
                      <w:r>
                        <w:rPr>
                          <w:rFonts w:ascii="Comic Sans MS" w:hAnsi="Comic Sans MS"/>
                        </w:rPr>
                        <w:t>our Native American study last week because we spent a surprising amount of time of the review of geographical terms and mapping skills. So, beginning this week, s</w:t>
                      </w:r>
                      <w:r w:rsidRPr="00573099">
                        <w:rPr>
                          <w:rFonts w:ascii="Comic Sans MS" w:hAnsi="Comic Sans MS"/>
                        </w:rPr>
                        <w:t xml:space="preserve">tudents will be researching different Native American groups based on cultural regions. </w:t>
                      </w:r>
                    </w:p>
                    <w:p w14:paraId="6B1352CE" w14:textId="77777777" w:rsidR="00163FAE" w:rsidRPr="00573099" w:rsidRDefault="00163FAE" w:rsidP="00163FAE">
                      <w:pPr>
                        <w:rPr>
                          <w:rFonts w:ascii="Comic Sans MS" w:hAnsi="Comic Sans MS"/>
                        </w:rPr>
                      </w:pPr>
                      <w:r w:rsidRPr="00C95A1E">
                        <w:rPr>
                          <w:rFonts w:ascii="Comic Sans MS" w:hAnsi="Comic Sans MS"/>
                          <w:b/>
                        </w:rPr>
                        <w:t>Science</w:t>
                      </w:r>
                      <w:r>
                        <w:rPr>
                          <w:rFonts w:ascii="Comic Sans MS" w:hAnsi="Comic Sans MS"/>
                        </w:rPr>
                        <w:t xml:space="preserve">: We continue to investigate </w:t>
                      </w:r>
                      <w:r w:rsidRPr="00573099">
                        <w:rPr>
                          <w:rFonts w:ascii="Comic Sans MS" w:hAnsi="Comic Sans MS"/>
                        </w:rPr>
                        <w:t>mixtures and solutions and learning the</w:t>
                      </w:r>
                      <w:r>
                        <w:rPr>
                          <w:rFonts w:ascii="Comic Sans MS" w:hAnsi="Comic Sans MS"/>
                        </w:rPr>
                        <w:t xml:space="preserve"> properties of each. </w:t>
                      </w:r>
                      <w:r w:rsidRPr="00573099">
                        <w:rPr>
                          <w:rFonts w:ascii="Comic Sans MS" w:hAnsi="Comic Sans MS"/>
                        </w:rPr>
                        <w:t xml:space="preserve"> </w:t>
                      </w:r>
                    </w:p>
                    <w:p w14:paraId="5F5C8D2A" w14:textId="77777777" w:rsidR="00163FAE" w:rsidRPr="000633B3" w:rsidRDefault="00163FAE" w:rsidP="00163FAE">
                      <w:pPr>
                        <w:rPr>
                          <w:sz w:val="24"/>
                          <w:szCs w:val="24"/>
                        </w:rPr>
                      </w:pPr>
                      <w:r w:rsidRPr="00573099">
                        <w:rPr>
                          <w:rFonts w:ascii="Comic Sans MS" w:hAnsi="Comic Sans MS"/>
                        </w:rPr>
                        <w:t xml:space="preserve">** </w:t>
                      </w:r>
                      <w:r>
                        <w:rPr>
                          <w:rFonts w:ascii="Comic Sans MS" w:hAnsi="Comic Sans MS"/>
                        </w:rPr>
                        <w:t xml:space="preserve">I have had a great response for p/t conferences. I will be confirming the times for each student this week. Please watch for this inform to be in your child’s home folder. THANKS! If you have not already signed up—it’s not too late! Turn your conference form in as soon as possible. THANKS! </w:t>
                      </w:r>
                      <w:r w:rsidRPr="009A7A89">
                        <w:rPr>
                          <w:rFonts w:ascii="Comic Sans MS" w:hAnsi="Comic Sans MS"/>
                        </w:rPr>
                        <w:sym w:font="Wingdings" w:char="F04A"/>
                      </w:r>
                      <w:r>
                        <w:rPr>
                          <w:rFonts w:ascii="Comic Sans MS" w:hAnsi="Comic Sans MS"/>
                        </w:rPr>
                        <w:t xml:space="preserve"> Conference date: Tuesday, October 4</w:t>
                      </w:r>
                      <w:r w:rsidRPr="009A7A89">
                        <w:rPr>
                          <w:rFonts w:ascii="Comic Sans MS" w:hAnsi="Comic Sans MS"/>
                          <w:vertAlign w:val="superscript"/>
                        </w:rPr>
                        <w:t>th</w:t>
                      </w:r>
                      <w:r>
                        <w:rPr>
                          <w:rFonts w:ascii="Comic Sans MS" w:hAnsi="Comic Sans MS"/>
                          <w:vertAlign w:val="superscript"/>
                        </w:rPr>
                        <w:t>.</w:t>
                      </w:r>
                      <w:r>
                        <w:rPr>
                          <w:rFonts w:ascii="Comic Sans MS" w:hAnsi="Comic Sans MS"/>
                        </w:rPr>
                        <w:t xml:space="preserve"> </w:t>
                      </w:r>
                      <w:r w:rsidRPr="00573099">
                        <w:rPr>
                          <w:rFonts w:ascii="Comic Sans MS" w:hAnsi="Comic Sans MS"/>
                        </w:rPr>
                        <w:t xml:space="preserve">Have a wonderful week! </w:t>
                      </w:r>
                    </w:p>
                    <w:p w14:paraId="7CA0667C" w14:textId="77777777" w:rsidR="00163FAE" w:rsidRDefault="00163FAE" w:rsidP="00163FAE">
                      <w:pPr>
                        <w:spacing w:after="0" w:line="240" w:lineRule="auto"/>
                      </w:pPr>
                      <w:r>
                        <w:t xml:space="preserve">Thanks for supporting your child’s education! You can always reach me via our school email: </w:t>
                      </w:r>
                      <w:hyperlink r:id="rId8" w:history="1">
                        <w:r>
                          <w:rPr>
                            <w:rStyle w:val="Hyperlink"/>
                          </w:rPr>
                          <w:t>beth.macaluso2@jefferson.kyschools.us</w:t>
                        </w:r>
                      </w:hyperlink>
                      <w:r>
                        <w:t xml:space="preserve">  or leave a note in your child’s  agenda!</w:t>
                      </w:r>
                    </w:p>
                    <w:p w14:paraId="2006F8BE" w14:textId="77777777" w:rsidR="00163FAE" w:rsidRDefault="00163FAE" w:rsidP="00BB5570"/>
                  </w:txbxContent>
                </v:textbox>
              </v:roundrect>
            </w:pict>
          </mc:Fallback>
        </mc:AlternateContent>
      </w:r>
    </w:p>
    <w:p w14:paraId="2B0DCB94" w14:textId="42195638" w:rsidR="00BA159F" w:rsidRPr="00E07017" w:rsidRDefault="00BA159F" w:rsidP="00BB5570">
      <w:pPr>
        <w:rPr>
          <w:rFonts w:ascii="Comic Sans MS" w:hAnsi="Comic Sans MS"/>
          <w:b/>
          <w:sz w:val="32"/>
        </w:rPr>
      </w:pPr>
    </w:p>
    <w:p w14:paraId="4B47C75B" w14:textId="7DAB58C0" w:rsidR="00BA159F" w:rsidRPr="00E07017" w:rsidRDefault="00BA159F" w:rsidP="00BB5570">
      <w:pPr>
        <w:rPr>
          <w:rFonts w:ascii="Comic Sans MS" w:hAnsi="Comic Sans MS"/>
          <w:b/>
          <w:sz w:val="32"/>
        </w:rPr>
      </w:pPr>
    </w:p>
    <w:p w14:paraId="1BB7B8B1" w14:textId="32D53FE6" w:rsidR="00BA159F" w:rsidRPr="00E07017" w:rsidRDefault="00BA159F" w:rsidP="00BB5570">
      <w:pPr>
        <w:rPr>
          <w:rFonts w:ascii="Comic Sans MS" w:hAnsi="Comic Sans MS"/>
          <w:b/>
          <w:sz w:val="32"/>
        </w:rPr>
      </w:pPr>
    </w:p>
    <w:p w14:paraId="72350E7A" w14:textId="783C43BC" w:rsidR="00BA159F" w:rsidRPr="00E07017" w:rsidRDefault="00BA159F" w:rsidP="00BB5570">
      <w:pPr>
        <w:rPr>
          <w:rFonts w:ascii="Comic Sans MS" w:hAnsi="Comic Sans MS"/>
          <w:b/>
          <w:sz w:val="32"/>
        </w:rPr>
      </w:pPr>
    </w:p>
    <w:p w14:paraId="787956A7" w14:textId="72A4FD57" w:rsidR="00BA159F" w:rsidRPr="00E07017" w:rsidRDefault="00BA159F" w:rsidP="00BB5570">
      <w:pPr>
        <w:rPr>
          <w:rFonts w:ascii="Comic Sans MS" w:hAnsi="Comic Sans MS"/>
          <w:b/>
          <w:sz w:val="32"/>
        </w:rPr>
      </w:pPr>
    </w:p>
    <w:p w14:paraId="61FE3A14" w14:textId="7254891D" w:rsidR="00BA159F" w:rsidRPr="00E07017" w:rsidRDefault="00BA159F" w:rsidP="00BB5570">
      <w:pPr>
        <w:rPr>
          <w:rFonts w:ascii="Comic Sans MS" w:hAnsi="Comic Sans MS"/>
          <w:b/>
          <w:sz w:val="32"/>
        </w:rPr>
      </w:pPr>
    </w:p>
    <w:p w14:paraId="4FE231FE" w14:textId="77777777" w:rsidR="004A25EB" w:rsidRDefault="004A25EB" w:rsidP="0045105B">
      <w:pPr>
        <w:rPr>
          <w:rFonts w:ascii="Comic Sans MS" w:hAnsi="Comic Sans MS"/>
          <w:b/>
          <w:sz w:val="32"/>
        </w:rPr>
      </w:pPr>
    </w:p>
    <w:p w14:paraId="7C62CB7E" w14:textId="1A051423" w:rsidR="0045105B" w:rsidRDefault="00BB5570" w:rsidP="0045105B">
      <w:pPr>
        <w:rPr>
          <w:rFonts w:ascii="Comic Sans MS" w:hAnsi="Comic Sans MS"/>
          <w:b/>
          <w:sz w:val="32"/>
        </w:rPr>
      </w:pPr>
      <w:r>
        <w:rPr>
          <w:rFonts w:ascii="Comic Sans MS" w:hAnsi="Comic Sans MS"/>
          <w:b/>
          <w:sz w:val="32"/>
        </w:rPr>
        <w:lastRenderedPageBreak/>
        <w:t>Announcements</w:t>
      </w:r>
    </w:p>
    <w:p w14:paraId="312E90EC" w14:textId="77777777" w:rsidR="004A25EB" w:rsidRPr="004A25EB" w:rsidRDefault="004A25EB" w:rsidP="004A25EB">
      <w:pPr>
        <w:pStyle w:val="ListParagraph"/>
        <w:numPr>
          <w:ilvl w:val="0"/>
          <w:numId w:val="16"/>
        </w:numPr>
        <w:shd w:val="clear" w:color="auto" w:fill="FFFFFF"/>
        <w:spacing w:after="0" w:line="240" w:lineRule="auto"/>
        <w:rPr>
          <w:rFonts w:ascii="Comic Sans MS" w:eastAsia="Times New Roman" w:hAnsi="Comic Sans MS" w:cs="Times New Roman"/>
          <w:bCs/>
          <w:color w:val="000000"/>
          <w:sz w:val="32"/>
          <w:szCs w:val="20"/>
        </w:rPr>
      </w:pPr>
      <w:r w:rsidRPr="004A25EB">
        <w:rPr>
          <w:rFonts w:ascii="Comic Sans MS" w:eastAsia="Times New Roman" w:hAnsi="Comic Sans MS" w:cs="Times New Roman"/>
          <w:bCs/>
          <w:color w:val="000000"/>
          <w:sz w:val="32"/>
          <w:szCs w:val="20"/>
        </w:rPr>
        <w:t>High Attendance Day and PICTURE DAY is Tuesday, 9/20</w:t>
      </w:r>
    </w:p>
    <w:p w14:paraId="627A6B06" w14:textId="77777777" w:rsidR="004A25EB" w:rsidRPr="004A25EB" w:rsidRDefault="004A25EB" w:rsidP="004A25EB">
      <w:pPr>
        <w:pStyle w:val="ListParagraph"/>
        <w:numPr>
          <w:ilvl w:val="0"/>
          <w:numId w:val="16"/>
        </w:numPr>
        <w:shd w:val="clear" w:color="auto" w:fill="FFFFFF"/>
        <w:spacing w:after="0" w:line="240" w:lineRule="auto"/>
        <w:rPr>
          <w:rFonts w:ascii="Comic Sans MS" w:eastAsia="Times New Roman" w:hAnsi="Comic Sans MS" w:cs="Times New Roman"/>
          <w:bCs/>
          <w:color w:val="000000"/>
          <w:sz w:val="32"/>
          <w:szCs w:val="20"/>
        </w:rPr>
      </w:pPr>
      <w:r w:rsidRPr="004A25EB">
        <w:rPr>
          <w:rFonts w:ascii="Comic Sans MS" w:eastAsia="Times New Roman" w:hAnsi="Comic Sans MS" w:cs="Times New Roman"/>
          <w:bCs/>
          <w:color w:val="000000"/>
          <w:sz w:val="32"/>
          <w:szCs w:val="20"/>
        </w:rPr>
        <w:t>CONFERENCE DAY forms were sent home two weeks ago.  Conferences will be held with your child’s HR teacher on Tuesday, October 4</w:t>
      </w:r>
      <w:r w:rsidRPr="004A25EB">
        <w:rPr>
          <w:rFonts w:ascii="Comic Sans MS" w:eastAsia="Times New Roman" w:hAnsi="Comic Sans MS" w:cs="Times New Roman"/>
          <w:bCs/>
          <w:color w:val="000000"/>
          <w:sz w:val="32"/>
          <w:szCs w:val="20"/>
          <w:vertAlign w:val="superscript"/>
        </w:rPr>
        <w:t>th</w:t>
      </w:r>
      <w:r w:rsidRPr="004A25EB">
        <w:rPr>
          <w:rFonts w:ascii="Comic Sans MS" w:eastAsia="Times New Roman" w:hAnsi="Comic Sans MS" w:cs="Times New Roman"/>
          <w:bCs/>
          <w:color w:val="000000"/>
          <w:sz w:val="32"/>
          <w:szCs w:val="20"/>
        </w:rPr>
        <w:t xml:space="preserve">.  </w:t>
      </w:r>
    </w:p>
    <w:p w14:paraId="0D68B55A" w14:textId="77777777" w:rsidR="004A25EB" w:rsidRPr="004A25EB" w:rsidRDefault="004A25EB" w:rsidP="004A25EB">
      <w:pPr>
        <w:pStyle w:val="ListParagraph"/>
        <w:numPr>
          <w:ilvl w:val="0"/>
          <w:numId w:val="16"/>
        </w:numPr>
        <w:shd w:val="clear" w:color="auto" w:fill="FFFFFF"/>
        <w:spacing w:after="0" w:line="240" w:lineRule="auto"/>
        <w:rPr>
          <w:rFonts w:ascii="Comic Sans MS" w:eastAsia="Times New Roman" w:hAnsi="Comic Sans MS" w:cs="Times New Roman"/>
          <w:bCs/>
          <w:color w:val="000000"/>
          <w:sz w:val="32"/>
          <w:szCs w:val="20"/>
        </w:rPr>
      </w:pPr>
      <w:r w:rsidRPr="004A25EB">
        <w:rPr>
          <w:rFonts w:ascii="Comic Sans MS" w:eastAsia="Times New Roman" w:hAnsi="Comic Sans MS" w:cs="Times New Roman"/>
          <w:bCs/>
          <w:color w:val="000000"/>
          <w:sz w:val="32"/>
          <w:szCs w:val="20"/>
        </w:rPr>
        <w:t>Kentucky Kids Day, 9/27</w:t>
      </w:r>
    </w:p>
    <w:p w14:paraId="0501EDF4" w14:textId="77777777" w:rsidR="004A25EB" w:rsidRPr="004A25EB" w:rsidRDefault="004A25EB" w:rsidP="004A25EB">
      <w:pPr>
        <w:pStyle w:val="ListParagraph"/>
        <w:numPr>
          <w:ilvl w:val="0"/>
          <w:numId w:val="16"/>
        </w:numPr>
        <w:shd w:val="clear" w:color="auto" w:fill="FFFFFF"/>
        <w:spacing w:after="0" w:line="240" w:lineRule="auto"/>
        <w:rPr>
          <w:rFonts w:ascii="Comic Sans MS" w:eastAsia="Times New Roman" w:hAnsi="Comic Sans MS" w:cs="Times New Roman"/>
          <w:bCs/>
          <w:color w:val="000000"/>
          <w:sz w:val="32"/>
          <w:szCs w:val="20"/>
        </w:rPr>
      </w:pPr>
      <w:r w:rsidRPr="004A25EB">
        <w:rPr>
          <w:rFonts w:ascii="Comic Sans MS" w:eastAsia="Times New Roman" w:hAnsi="Comic Sans MS" w:cs="Times New Roman"/>
          <w:bCs/>
          <w:color w:val="000000"/>
          <w:sz w:val="32"/>
          <w:szCs w:val="20"/>
        </w:rPr>
        <w:t>Thursday, 9/29 Crusade BLUE JEAN day, $1</w:t>
      </w:r>
    </w:p>
    <w:p w14:paraId="36125C38" w14:textId="77777777" w:rsidR="004A25EB" w:rsidRPr="004A25EB" w:rsidRDefault="004A25EB" w:rsidP="004A25EB">
      <w:pPr>
        <w:pStyle w:val="ListParagraph"/>
        <w:numPr>
          <w:ilvl w:val="0"/>
          <w:numId w:val="16"/>
        </w:numPr>
        <w:shd w:val="clear" w:color="auto" w:fill="FFFFFF"/>
        <w:spacing w:after="0" w:line="240" w:lineRule="auto"/>
        <w:rPr>
          <w:rFonts w:ascii="Comic Sans MS" w:eastAsia="Times New Roman" w:hAnsi="Comic Sans MS" w:cs="Times New Roman"/>
          <w:bCs/>
          <w:color w:val="000000"/>
          <w:sz w:val="32"/>
          <w:szCs w:val="20"/>
        </w:rPr>
      </w:pPr>
      <w:r w:rsidRPr="004A25EB">
        <w:rPr>
          <w:rFonts w:ascii="Comic Sans MS" w:eastAsia="Times New Roman" w:hAnsi="Comic Sans MS" w:cs="Times New Roman"/>
          <w:bCs/>
          <w:color w:val="000000"/>
          <w:sz w:val="32"/>
          <w:szCs w:val="20"/>
        </w:rPr>
        <w:t>No School, 9/30 – 10/4</w:t>
      </w:r>
    </w:p>
    <w:p w14:paraId="79689B1E" w14:textId="77777777" w:rsidR="004A25EB" w:rsidRPr="004A25EB" w:rsidRDefault="004A25EB" w:rsidP="004A25EB">
      <w:pPr>
        <w:shd w:val="clear" w:color="auto" w:fill="FFFFFF"/>
        <w:rPr>
          <w:rFonts w:ascii="Comic Sans MS" w:eastAsia="Times New Roman" w:hAnsi="Comic Sans MS" w:cs="Times New Roman"/>
          <w:bCs/>
          <w:color w:val="000000"/>
          <w:sz w:val="32"/>
          <w:szCs w:val="20"/>
        </w:rPr>
      </w:pPr>
    </w:p>
    <w:p w14:paraId="3D13D8BE" w14:textId="77777777" w:rsidR="004A25EB" w:rsidRPr="004A25EB" w:rsidRDefault="004A25EB" w:rsidP="004A25EB">
      <w:pPr>
        <w:shd w:val="clear" w:color="auto" w:fill="FFFFFF"/>
        <w:rPr>
          <w:rFonts w:ascii="Comic Sans MS" w:eastAsia="Times New Roman" w:hAnsi="Comic Sans MS" w:cs="Times New Roman"/>
          <w:bCs/>
          <w:color w:val="000000"/>
          <w:sz w:val="32"/>
          <w:szCs w:val="20"/>
        </w:rPr>
      </w:pPr>
      <w:r w:rsidRPr="004A25EB">
        <w:rPr>
          <w:rFonts w:ascii="Comic Sans MS" w:eastAsia="Times New Roman" w:hAnsi="Comic Sans MS" w:cs="Times New Roman"/>
          <w:bCs/>
          <w:color w:val="000000"/>
          <w:sz w:val="32"/>
          <w:szCs w:val="20"/>
        </w:rPr>
        <w:t xml:space="preserve">PARENTS?  Can you get DONATIONS for the fifth grade HALLOWEEN PARADE?  We need 500 pieces of fruit, pencils, toothbrushes, novelties, ANYTHING you can think of that is healthy or appropriate for children?  PLEASE send us an email:  </w:t>
      </w:r>
      <w:hyperlink r:id="rId9" w:history="1">
        <w:r w:rsidRPr="004A25EB">
          <w:rPr>
            <w:rStyle w:val="Hyperlink"/>
            <w:rFonts w:ascii="Comic Sans MS" w:eastAsia="Times New Roman" w:hAnsi="Comic Sans MS" w:cs="Times New Roman"/>
            <w:bCs/>
            <w:sz w:val="32"/>
            <w:szCs w:val="20"/>
          </w:rPr>
          <w:t>Elizabeth.Pitt@Jefferson.kyschools.us</w:t>
        </w:r>
      </w:hyperlink>
      <w:r w:rsidRPr="004A25EB">
        <w:rPr>
          <w:rFonts w:ascii="Comic Sans MS" w:eastAsia="Times New Roman" w:hAnsi="Comic Sans MS" w:cs="Times New Roman"/>
          <w:bCs/>
          <w:color w:val="000000"/>
          <w:sz w:val="32"/>
          <w:szCs w:val="20"/>
        </w:rPr>
        <w:t xml:space="preserve"> if you can help us! Thank you so much.</w:t>
      </w:r>
    </w:p>
    <w:p w14:paraId="7525A2FF" w14:textId="77777777" w:rsidR="00BB5570" w:rsidRPr="004A25EB" w:rsidRDefault="00BB5570" w:rsidP="0045105B">
      <w:pPr>
        <w:ind w:left="360"/>
        <w:rPr>
          <w:rFonts w:ascii="Cooper Black" w:hAnsi="Cooper Black"/>
          <w:sz w:val="56"/>
        </w:rPr>
      </w:pPr>
    </w:p>
    <w:sectPr w:rsidR="00BB5570" w:rsidRPr="004A25EB" w:rsidSect="00BB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8B"/>
    <w:multiLevelType w:val="hybridMultilevel"/>
    <w:tmpl w:val="D1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A27"/>
    <w:multiLevelType w:val="multilevel"/>
    <w:tmpl w:val="1B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2013"/>
    <w:multiLevelType w:val="hybridMultilevel"/>
    <w:tmpl w:val="600C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148F6"/>
    <w:multiLevelType w:val="hybridMultilevel"/>
    <w:tmpl w:val="B252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5060"/>
    <w:multiLevelType w:val="multilevel"/>
    <w:tmpl w:val="4F6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17787"/>
    <w:multiLevelType w:val="hybridMultilevel"/>
    <w:tmpl w:val="A0D0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B59A8"/>
    <w:multiLevelType w:val="multilevel"/>
    <w:tmpl w:val="B2C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D62"/>
    <w:multiLevelType w:val="hybridMultilevel"/>
    <w:tmpl w:val="6ABACC6C"/>
    <w:lvl w:ilvl="0" w:tplc="6A4A1F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B0570F"/>
    <w:multiLevelType w:val="hybridMultilevel"/>
    <w:tmpl w:val="356CED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22662B"/>
    <w:multiLevelType w:val="hybridMultilevel"/>
    <w:tmpl w:val="85F48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439B4"/>
    <w:multiLevelType w:val="hybridMultilevel"/>
    <w:tmpl w:val="D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263E4"/>
    <w:multiLevelType w:val="multilevel"/>
    <w:tmpl w:val="E04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7F16B8"/>
    <w:multiLevelType w:val="hybridMultilevel"/>
    <w:tmpl w:val="7A0CB29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0307E"/>
    <w:multiLevelType w:val="hybridMultilevel"/>
    <w:tmpl w:val="BCF0B3E4"/>
    <w:lvl w:ilvl="0" w:tplc="AED0E2F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444CC"/>
    <w:multiLevelType w:val="hybridMultilevel"/>
    <w:tmpl w:val="B9A2362A"/>
    <w:lvl w:ilvl="0" w:tplc="80FA954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E5243"/>
    <w:multiLevelType w:val="hybridMultilevel"/>
    <w:tmpl w:val="3B441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1"/>
  </w:num>
  <w:num w:numId="4">
    <w:abstractNumId w:val="4"/>
  </w:num>
  <w:num w:numId="5">
    <w:abstractNumId w:val="6"/>
  </w:num>
  <w:num w:numId="6">
    <w:abstractNumId w:val="8"/>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12"/>
  </w:num>
  <w:num w:numId="13">
    <w:abstractNumId w:val="0"/>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0"/>
    <w:rsid w:val="00034F57"/>
    <w:rsid w:val="000820FF"/>
    <w:rsid w:val="00163FAE"/>
    <w:rsid w:val="00215F6F"/>
    <w:rsid w:val="003479C8"/>
    <w:rsid w:val="0045105B"/>
    <w:rsid w:val="0048227B"/>
    <w:rsid w:val="004A25EB"/>
    <w:rsid w:val="00520941"/>
    <w:rsid w:val="00674BC3"/>
    <w:rsid w:val="00692795"/>
    <w:rsid w:val="008908CC"/>
    <w:rsid w:val="009518DC"/>
    <w:rsid w:val="009635B3"/>
    <w:rsid w:val="009E2128"/>
    <w:rsid w:val="00A21C52"/>
    <w:rsid w:val="00A5503A"/>
    <w:rsid w:val="00A72EAF"/>
    <w:rsid w:val="00A8478A"/>
    <w:rsid w:val="00BA159F"/>
    <w:rsid w:val="00BB5570"/>
    <w:rsid w:val="00C6548B"/>
    <w:rsid w:val="00D23AA4"/>
    <w:rsid w:val="00D52D49"/>
    <w:rsid w:val="00D55DFB"/>
    <w:rsid w:val="00DE0A53"/>
    <w:rsid w:val="00E07017"/>
    <w:rsid w:val="00E56429"/>
    <w:rsid w:val="00E7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48A"/>
  <w15:docId w15:val="{6E30721F-1831-4E78-AA75-70677EC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3A"/>
  </w:style>
  <w:style w:type="paragraph" w:styleId="Heading2">
    <w:name w:val="heading 2"/>
    <w:basedOn w:val="Normal"/>
    <w:link w:val="Heading2Char"/>
    <w:uiPriority w:val="9"/>
    <w:qFormat/>
    <w:rsid w:val="00890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9F"/>
    <w:pPr>
      <w:ind w:left="720"/>
      <w:contextualSpacing/>
    </w:pPr>
  </w:style>
  <w:style w:type="paragraph" w:styleId="BalloonText">
    <w:name w:val="Balloon Text"/>
    <w:basedOn w:val="Normal"/>
    <w:link w:val="BalloonTextChar"/>
    <w:uiPriority w:val="99"/>
    <w:semiHidden/>
    <w:unhideWhenUsed/>
    <w:rsid w:val="0095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DC"/>
    <w:rPr>
      <w:rFonts w:ascii="Tahoma" w:hAnsi="Tahoma" w:cs="Tahoma"/>
      <w:sz w:val="16"/>
      <w:szCs w:val="16"/>
    </w:rPr>
  </w:style>
  <w:style w:type="character" w:customStyle="1" w:styleId="apple-converted-space">
    <w:name w:val="apple-converted-space"/>
    <w:basedOn w:val="DefaultParagraphFont"/>
    <w:rsid w:val="00E07017"/>
  </w:style>
  <w:style w:type="character" w:styleId="Hyperlink">
    <w:name w:val="Hyperlink"/>
    <w:basedOn w:val="DefaultParagraphFont"/>
    <w:uiPriority w:val="99"/>
    <w:unhideWhenUsed/>
    <w:rsid w:val="00E07017"/>
    <w:rPr>
      <w:color w:val="0000FF"/>
      <w:u w:val="single"/>
    </w:rPr>
  </w:style>
  <w:style w:type="character" w:customStyle="1" w:styleId="highlight">
    <w:name w:val="highlight"/>
    <w:basedOn w:val="DefaultParagraphFont"/>
    <w:rsid w:val="00E07017"/>
  </w:style>
  <w:style w:type="paragraph" w:styleId="NoSpacing">
    <w:name w:val="No Spacing"/>
    <w:uiPriority w:val="1"/>
    <w:qFormat/>
    <w:rsid w:val="00A72EAF"/>
    <w:pPr>
      <w:spacing w:after="0" w:line="240" w:lineRule="auto"/>
    </w:pPr>
    <w:rPr>
      <w:rFonts w:eastAsiaTheme="minorEastAsia"/>
    </w:rPr>
  </w:style>
  <w:style w:type="character" w:customStyle="1" w:styleId="Heading2Char">
    <w:name w:val="Heading 2 Char"/>
    <w:basedOn w:val="DefaultParagraphFont"/>
    <w:link w:val="Heading2"/>
    <w:uiPriority w:val="9"/>
    <w:rsid w:val="008908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25E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45">
          <w:marLeft w:val="0"/>
          <w:marRight w:val="0"/>
          <w:marTop w:val="0"/>
          <w:marBottom w:val="0"/>
          <w:divBdr>
            <w:top w:val="none" w:sz="0" w:space="0" w:color="auto"/>
            <w:left w:val="none" w:sz="0" w:space="0" w:color="auto"/>
            <w:bottom w:val="none" w:sz="0" w:space="0" w:color="auto"/>
            <w:right w:val="none" w:sz="0" w:space="0" w:color="auto"/>
          </w:divBdr>
        </w:div>
      </w:divsChild>
    </w:div>
    <w:div w:id="155807254">
      <w:bodyDiv w:val="1"/>
      <w:marLeft w:val="0"/>
      <w:marRight w:val="0"/>
      <w:marTop w:val="0"/>
      <w:marBottom w:val="0"/>
      <w:divBdr>
        <w:top w:val="none" w:sz="0" w:space="0" w:color="auto"/>
        <w:left w:val="none" w:sz="0" w:space="0" w:color="auto"/>
        <w:bottom w:val="none" w:sz="0" w:space="0" w:color="auto"/>
        <w:right w:val="none" w:sz="0" w:space="0" w:color="auto"/>
      </w:divBdr>
      <w:divsChild>
        <w:div w:id="1885406959">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sChild>
    </w:div>
    <w:div w:id="313536316">
      <w:bodyDiv w:val="1"/>
      <w:marLeft w:val="0"/>
      <w:marRight w:val="0"/>
      <w:marTop w:val="0"/>
      <w:marBottom w:val="0"/>
      <w:divBdr>
        <w:top w:val="none" w:sz="0" w:space="0" w:color="auto"/>
        <w:left w:val="none" w:sz="0" w:space="0" w:color="auto"/>
        <w:bottom w:val="none" w:sz="0" w:space="0" w:color="auto"/>
        <w:right w:val="none" w:sz="0" w:space="0" w:color="auto"/>
      </w:divBdr>
    </w:div>
    <w:div w:id="732120164">
      <w:bodyDiv w:val="1"/>
      <w:marLeft w:val="0"/>
      <w:marRight w:val="0"/>
      <w:marTop w:val="0"/>
      <w:marBottom w:val="0"/>
      <w:divBdr>
        <w:top w:val="none" w:sz="0" w:space="0" w:color="auto"/>
        <w:left w:val="none" w:sz="0" w:space="0" w:color="auto"/>
        <w:bottom w:val="none" w:sz="0" w:space="0" w:color="auto"/>
        <w:right w:val="none" w:sz="0" w:space="0" w:color="auto"/>
      </w:divBdr>
    </w:div>
    <w:div w:id="1543516863">
      <w:bodyDiv w:val="1"/>
      <w:marLeft w:val="0"/>
      <w:marRight w:val="0"/>
      <w:marTop w:val="0"/>
      <w:marBottom w:val="0"/>
      <w:divBdr>
        <w:top w:val="none" w:sz="0" w:space="0" w:color="auto"/>
        <w:left w:val="none" w:sz="0" w:space="0" w:color="auto"/>
        <w:bottom w:val="none" w:sz="0" w:space="0" w:color="auto"/>
        <w:right w:val="none" w:sz="0" w:space="0" w:color="auto"/>
      </w:divBdr>
    </w:div>
    <w:div w:id="1903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h.macaluso2@jefferson.kyschools.us" TargetMode="External"/><Relationship Id="rId3" Type="http://schemas.openxmlformats.org/officeDocument/2006/relationships/settings" Target="settings.xml"/><Relationship Id="rId7" Type="http://schemas.openxmlformats.org/officeDocument/2006/relationships/hyperlink" Target="mailto:beth.macaluso2@jefferso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cook@jefferson.kyschools.us" TargetMode="External"/><Relationship Id="rId11" Type="http://schemas.openxmlformats.org/officeDocument/2006/relationships/theme" Target="theme/theme1.xml"/><Relationship Id="rId5" Type="http://schemas.openxmlformats.org/officeDocument/2006/relationships/hyperlink" Target="mailto:amy.cook@jefferson.kyschools.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zabeth.Pitt@Jeffer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Macaluso, Beth</cp:lastModifiedBy>
  <cp:revision>2</cp:revision>
  <dcterms:created xsi:type="dcterms:W3CDTF">2016-09-15T12:33:00Z</dcterms:created>
  <dcterms:modified xsi:type="dcterms:W3CDTF">2016-09-15T12:33:00Z</dcterms:modified>
</cp:coreProperties>
</file>