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2F" w:rsidRPr="004F7238" w:rsidRDefault="00385827" w:rsidP="008133A5">
      <w:pPr>
        <w:spacing w:after="0" w:line="240" w:lineRule="auto"/>
        <w:rPr>
          <w:b/>
          <w:color w:val="002060"/>
          <w:sz w:val="48"/>
          <w:szCs w:val="48"/>
        </w:rPr>
      </w:pPr>
      <w:r w:rsidRPr="004F7238">
        <w:rPr>
          <w:b/>
          <w:color w:val="002060"/>
          <w:sz w:val="48"/>
          <w:szCs w:val="48"/>
        </w:rPr>
        <w:t>Government and Civics:</w:t>
      </w:r>
    </w:p>
    <w:p w:rsidR="004F7238" w:rsidRPr="008133A5" w:rsidRDefault="004F7238" w:rsidP="008133A5">
      <w:pPr>
        <w:spacing w:after="0" w:line="240" w:lineRule="auto"/>
        <w:rPr>
          <w:b/>
          <w:color w:val="C00000"/>
          <w:sz w:val="40"/>
          <w:szCs w:val="40"/>
        </w:rPr>
      </w:pPr>
    </w:p>
    <w:p w:rsidR="00385827" w:rsidRPr="004F7238" w:rsidRDefault="00385827" w:rsidP="008133A5">
      <w:pPr>
        <w:pStyle w:val="NormalPOS"/>
        <w:rPr>
          <w:rFonts w:asciiTheme="minorHAnsi" w:hAnsiTheme="minorHAnsi" w:cs="Arial"/>
          <w:sz w:val="32"/>
          <w:szCs w:val="32"/>
        </w:rPr>
      </w:pPr>
      <w:r w:rsidRPr="004F7238">
        <w:rPr>
          <w:rFonts w:asciiTheme="minorHAnsi" w:hAnsiTheme="minorHAnsi" w:cs="Arial"/>
          <w:sz w:val="32"/>
          <w:szCs w:val="32"/>
        </w:rPr>
        <w:t>The study of government and civics allows students to understand the nature of government and the unique characteristics of American democracy, including its fundamental principles, structure, and the role of citizens. Understanding the historical development of structures of power, authority and governance and their evolving functions in contemporary U.S. society and other parts of the world is essential for developing civic competence. An understanding of civic ideals and practices of citizenship is critical to full participation in society and is a central purpose of the social studies.</w:t>
      </w:r>
    </w:p>
    <w:p w:rsidR="004F7238" w:rsidRPr="004F7238" w:rsidRDefault="004F7238" w:rsidP="008133A5">
      <w:pPr>
        <w:pStyle w:val="NormalPOS"/>
        <w:rPr>
          <w:rFonts w:asciiTheme="minorHAnsi" w:hAnsiTheme="minorHAnsi" w:cs="Arial"/>
          <w:sz w:val="32"/>
          <w:szCs w:val="32"/>
        </w:rPr>
      </w:pPr>
    </w:p>
    <w:p w:rsidR="00385827" w:rsidRPr="004F7238" w:rsidRDefault="00385827" w:rsidP="008133A5">
      <w:pPr>
        <w:spacing w:after="0" w:line="240" w:lineRule="auto"/>
        <w:rPr>
          <w:b/>
          <w:sz w:val="32"/>
          <w:szCs w:val="32"/>
        </w:rPr>
      </w:pPr>
      <w:r w:rsidRPr="004F7238">
        <w:rPr>
          <w:b/>
          <w:sz w:val="32"/>
          <w:szCs w:val="32"/>
        </w:rPr>
        <w:t>Academic Expectations</w:t>
      </w:r>
    </w:p>
    <w:p w:rsidR="004F7238" w:rsidRPr="004F7238" w:rsidRDefault="004F7238" w:rsidP="008133A5">
      <w:pPr>
        <w:spacing w:after="0" w:line="240" w:lineRule="auto"/>
        <w:rPr>
          <w:b/>
          <w:sz w:val="32"/>
          <w:szCs w:val="32"/>
        </w:rPr>
      </w:pPr>
    </w:p>
    <w:p w:rsidR="00385827" w:rsidRPr="004F7238" w:rsidRDefault="00385827" w:rsidP="008133A5">
      <w:pPr>
        <w:spacing w:after="0" w:line="240" w:lineRule="auto"/>
        <w:rPr>
          <w:sz w:val="32"/>
          <w:szCs w:val="32"/>
        </w:rPr>
      </w:pPr>
      <w:r w:rsidRPr="004F7238">
        <w:rPr>
          <w:b/>
          <w:sz w:val="32"/>
          <w:szCs w:val="32"/>
        </w:rPr>
        <w:t>2.14</w:t>
      </w:r>
      <w:r w:rsidRPr="004F7238">
        <w:rPr>
          <w:sz w:val="32"/>
          <w:szCs w:val="32"/>
        </w:rPr>
        <w:tab/>
        <w:t>Students understand the democratic principles of justice, equality, responsibility, and freedom and apply them to real-life situations.</w:t>
      </w:r>
    </w:p>
    <w:p w:rsidR="004F7238" w:rsidRPr="004F7238" w:rsidRDefault="004F7238" w:rsidP="008133A5">
      <w:pPr>
        <w:spacing w:after="0" w:line="240" w:lineRule="auto"/>
        <w:rPr>
          <w:sz w:val="32"/>
          <w:szCs w:val="32"/>
        </w:rPr>
      </w:pPr>
    </w:p>
    <w:p w:rsidR="00385827" w:rsidRPr="004F7238" w:rsidRDefault="00385827" w:rsidP="008133A5">
      <w:pPr>
        <w:spacing w:after="0" w:line="240" w:lineRule="auto"/>
        <w:rPr>
          <w:sz w:val="32"/>
          <w:szCs w:val="32"/>
        </w:rPr>
      </w:pPr>
      <w:r w:rsidRPr="004F7238">
        <w:rPr>
          <w:b/>
          <w:sz w:val="32"/>
          <w:szCs w:val="32"/>
        </w:rPr>
        <w:t>2.15</w:t>
      </w:r>
      <w:r w:rsidRPr="004F7238">
        <w:rPr>
          <w:sz w:val="32"/>
          <w:szCs w:val="32"/>
        </w:rPr>
        <w:tab/>
        <w:t>Students can accurately describe various forms of government and analyze issues that relate to the rights and responsibilities of citizens in a democracy.</w:t>
      </w:r>
    </w:p>
    <w:p w:rsidR="008133A5" w:rsidRPr="008133A5" w:rsidRDefault="008133A5" w:rsidP="008133A5">
      <w:pPr>
        <w:spacing w:after="0" w:line="240" w:lineRule="auto"/>
        <w:rPr>
          <w:b/>
          <w:sz w:val="28"/>
          <w:szCs w:val="28"/>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4F7238" w:rsidRDefault="004F7238" w:rsidP="008133A5">
      <w:pPr>
        <w:spacing w:after="0" w:line="240" w:lineRule="auto"/>
        <w:rPr>
          <w:b/>
          <w:color w:val="C00000"/>
          <w:sz w:val="40"/>
          <w:szCs w:val="40"/>
        </w:rPr>
      </w:pPr>
    </w:p>
    <w:p w:rsidR="008133A5" w:rsidRDefault="008133A5" w:rsidP="008133A5">
      <w:pPr>
        <w:spacing w:after="0" w:line="240" w:lineRule="auto"/>
        <w:rPr>
          <w:b/>
          <w:color w:val="002060"/>
          <w:sz w:val="48"/>
          <w:szCs w:val="48"/>
        </w:rPr>
      </w:pPr>
      <w:r w:rsidRPr="004F7238">
        <w:rPr>
          <w:b/>
          <w:color w:val="002060"/>
          <w:sz w:val="48"/>
          <w:szCs w:val="48"/>
        </w:rPr>
        <w:lastRenderedPageBreak/>
        <w:t>Cultures and Societies</w:t>
      </w:r>
      <w:r w:rsidR="004F7238">
        <w:rPr>
          <w:b/>
          <w:color w:val="002060"/>
          <w:sz w:val="48"/>
          <w:szCs w:val="48"/>
        </w:rPr>
        <w:t>:</w:t>
      </w:r>
    </w:p>
    <w:p w:rsidR="004F7238" w:rsidRPr="004F7238" w:rsidRDefault="004F7238" w:rsidP="008133A5">
      <w:pPr>
        <w:spacing w:after="0" w:line="240" w:lineRule="auto"/>
        <w:rPr>
          <w:b/>
          <w:color w:val="002060"/>
          <w:sz w:val="16"/>
          <w:szCs w:val="16"/>
        </w:rPr>
      </w:pPr>
    </w:p>
    <w:p w:rsidR="008133A5" w:rsidRDefault="008133A5" w:rsidP="008133A5">
      <w:pPr>
        <w:spacing w:after="0" w:line="240" w:lineRule="auto"/>
        <w:rPr>
          <w:rFonts w:cs="Arial"/>
          <w:sz w:val="28"/>
          <w:szCs w:val="28"/>
        </w:rPr>
      </w:pPr>
      <w:r w:rsidRPr="008133A5">
        <w:rPr>
          <w:rFonts w:cs="Arial"/>
          <w:sz w:val="28"/>
          <w:szCs w:val="28"/>
        </w:rPr>
        <w:t>Culture is the way of life shared by a group of people, including their ideas and traditions. Cultures reflect the values and beliefs of groups in different ways (e.g., art, music, literature, religion); however, there are universals connecting all cultures. Culture influences viewpoints, rules, and institutions in a global society. Students should understand that people form cultural groups throughout the United States and the World, and that issues and ch</w:t>
      </w:r>
      <w:r w:rsidRPr="008133A5">
        <w:rPr>
          <w:rFonts w:cs="Arial"/>
          <w:sz w:val="28"/>
          <w:szCs w:val="28"/>
        </w:rPr>
        <w:t>allenges unite and divide them.</w:t>
      </w:r>
    </w:p>
    <w:p w:rsidR="004F7238" w:rsidRPr="004F7238" w:rsidRDefault="004F7238" w:rsidP="008133A5">
      <w:pPr>
        <w:spacing w:after="0" w:line="240" w:lineRule="auto"/>
        <w:rPr>
          <w:rFonts w:cs="Arial"/>
          <w:sz w:val="16"/>
          <w:szCs w:val="16"/>
        </w:rPr>
      </w:pPr>
    </w:p>
    <w:p w:rsidR="008133A5" w:rsidRDefault="008133A5" w:rsidP="008133A5">
      <w:pPr>
        <w:spacing w:after="0" w:line="240" w:lineRule="auto"/>
        <w:rPr>
          <w:b/>
          <w:sz w:val="28"/>
          <w:szCs w:val="28"/>
        </w:rPr>
      </w:pPr>
      <w:r w:rsidRPr="008133A5">
        <w:rPr>
          <w:b/>
          <w:sz w:val="28"/>
          <w:szCs w:val="28"/>
        </w:rPr>
        <w:t>Academic Expectations</w:t>
      </w:r>
    </w:p>
    <w:p w:rsidR="004F7238" w:rsidRPr="004F7238" w:rsidRDefault="004F7238" w:rsidP="008133A5">
      <w:pPr>
        <w:spacing w:after="0" w:line="240" w:lineRule="auto"/>
        <w:rPr>
          <w:b/>
          <w:sz w:val="16"/>
          <w:szCs w:val="16"/>
        </w:rPr>
      </w:pPr>
    </w:p>
    <w:p w:rsidR="008133A5" w:rsidRDefault="008133A5" w:rsidP="008133A5">
      <w:pPr>
        <w:spacing w:after="0" w:line="240" w:lineRule="auto"/>
        <w:rPr>
          <w:rFonts w:cs="Arial"/>
          <w:sz w:val="28"/>
          <w:szCs w:val="28"/>
        </w:rPr>
      </w:pPr>
      <w:r w:rsidRPr="008133A5">
        <w:rPr>
          <w:b/>
          <w:sz w:val="28"/>
          <w:szCs w:val="28"/>
        </w:rPr>
        <w:t>2.16</w:t>
      </w:r>
      <w:r w:rsidRPr="008133A5">
        <w:rPr>
          <w:rFonts w:cs="Arial"/>
          <w:sz w:val="28"/>
          <w:szCs w:val="28"/>
        </w:rPr>
        <w:tab/>
        <w:t>Students observe, analyze, and interpret human behaviors, social groupings, and institutions to better understand people and the relationships among individuals and among groups.</w:t>
      </w:r>
    </w:p>
    <w:p w:rsidR="004F7238" w:rsidRPr="004F7238" w:rsidRDefault="004F7238" w:rsidP="008133A5">
      <w:pPr>
        <w:spacing w:after="0" w:line="240" w:lineRule="auto"/>
        <w:rPr>
          <w:rFonts w:cs="Arial"/>
          <w:sz w:val="16"/>
          <w:szCs w:val="16"/>
        </w:rPr>
      </w:pPr>
    </w:p>
    <w:p w:rsidR="008133A5" w:rsidRDefault="008133A5" w:rsidP="008133A5">
      <w:pPr>
        <w:spacing w:after="0" w:line="240" w:lineRule="auto"/>
        <w:rPr>
          <w:rFonts w:cs="Arial"/>
          <w:sz w:val="28"/>
          <w:szCs w:val="28"/>
        </w:rPr>
      </w:pPr>
      <w:r w:rsidRPr="008133A5">
        <w:rPr>
          <w:b/>
          <w:sz w:val="28"/>
          <w:szCs w:val="28"/>
        </w:rPr>
        <w:t>2.17</w:t>
      </w:r>
      <w:r w:rsidRPr="008133A5">
        <w:rPr>
          <w:rFonts w:cs="Arial"/>
          <w:sz w:val="28"/>
          <w:szCs w:val="28"/>
        </w:rPr>
        <w:tab/>
        <w:t>Students interact effectively and work cooperatively with the many ethnic and cultural groups of our nation and world.</w:t>
      </w:r>
    </w:p>
    <w:p w:rsidR="004F7238" w:rsidRDefault="004F7238" w:rsidP="008133A5">
      <w:pPr>
        <w:spacing w:after="0" w:line="240" w:lineRule="auto"/>
        <w:rPr>
          <w:rFonts w:cs="Arial"/>
          <w:sz w:val="28"/>
          <w:szCs w:val="28"/>
        </w:rPr>
      </w:pPr>
    </w:p>
    <w:p w:rsidR="004F7238" w:rsidRDefault="004F7238" w:rsidP="008133A5">
      <w:pPr>
        <w:spacing w:after="0" w:line="240" w:lineRule="auto"/>
        <w:rPr>
          <w:rFonts w:cs="Arial"/>
          <w:sz w:val="28"/>
          <w:szCs w:val="28"/>
        </w:rPr>
      </w:pPr>
    </w:p>
    <w:p w:rsidR="004F7238" w:rsidRDefault="004F7238" w:rsidP="004F7238">
      <w:pPr>
        <w:pStyle w:val="POSHeading1"/>
        <w:rPr>
          <w:rFonts w:asciiTheme="minorHAnsi" w:hAnsiTheme="minorHAnsi" w:cs="Arial"/>
          <w:color w:val="002060"/>
          <w:sz w:val="48"/>
          <w:szCs w:val="48"/>
        </w:rPr>
      </w:pPr>
      <w:r w:rsidRPr="004F7238">
        <w:rPr>
          <w:rFonts w:asciiTheme="minorHAnsi" w:hAnsiTheme="minorHAnsi" w:cs="Arial"/>
          <w:color w:val="002060"/>
          <w:sz w:val="48"/>
          <w:szCs w:val="48"/>
        </w:rPr>
        <w:t>Historical Perspective</w:t>
      </w:r>
      <w:r>
        <w:rPr>
          <w:rFonts w:asciiTheme="minorHAnsi" w:hAnsiTheme="minorHAnsi" w:cs="Arial"/>
          <w:color w:val="002060"/>
          <w:sz w:val="48"/>
          <w:szCs w:val="48"/>
        </w:rPr>
        <w:t>:</w:t>
      </w:r>
    </w:p>
    <w:p w:rsidR="004F7238" w:rsidRPr="004F7238" w:rsidRDefault="004F7238" w:rsidP="004F7238">
      <w:pPr>
        <w:pStyle w:val="POSHeading1"/>
        <w:rPr>
          <w:rFonts w:asciiTheme="minorHAnsi" w:hAnsiTheme="minorHAnsi" w:cs="Arial"/>
          <w:color w:val="002060"/>
          <w:sz w:val="16"/>
          <w:szCs w:val="16"/>
        </w:rPr>
      </w:pPr>
    </w:p>
    <w:p w:rsidR="004F7238" w:rsidRPr="008133A5" w:rsidRDefault="004F7238" w:rsidP="004F7238">
      <w:pPr>
        <w:pStyle w:val="NormalPOS"/>
        <w:rPr>
          <w:rStyle w:val="std"/>
          <w:rFonts w:asciiTheme="minorHAnsi" w:hAnsiTheme="minorHAnsi" w:cs="Arial"/>
          <w:sz w:val="28"/>
          <w:szCs w:val="28"/>
        </w:rPr>
      </w:pPr>
      <w:r w:rsidRPr="008133A5">
        <w:rPr>
          <w:rFonts w:asciiTheme="minorHAnsi" w:hAnsiTheme="minorHAnsi" w:cs="Arial"/>
          <w:sz w:val="28"/>
          <w:szCs w:val="28"/>
        </w:rPr>
        <w:t xml:space="preserve">History is an account of events, people, ideas, and their interaction over time that can be interpreted through multiple perspectives. In order for students to understand the present and plan for the future, they must understand the past. Studying history engages students in the lives, aspirations, struggles, accomplishments, and failures of real people. </w:t>
      </w:r>
      <w:r w:rsidRPr="008133A5">
        <w:rPr>
          <w:rStyle w:val="std"/>
          <w:rFonts w:asciiTheme="minorHAnsi" w:hAnsiTheme="minorHAnsi" w:cs="Arial"/>
          <w:sz w:val="28"/>
          <w:szCs w:val="28"/>
        </w:rPr>
        <w:t>Students need to think in an historical context in order to understand significant ideas, beliefs, themes, patterns and events, and how individuals and societies have changed over time in Kentucky, the United States, and the World.</w:t>
      </w:r>
    </w:p>
    <w:p w:rsidR="004F7238" w:rsidRPr="008133A5" w:rsidRDefault="004F7238" w:rsidP="004F7238">
      <w:pPr>
        <w:pStyle w:val="NormalPOS"/>
        <w:rPr>
          <w:rStyle w:val="std"/>
          <w:rFonts w:asciiTheme="minorHAnsi" w:hAnsiTheme="minorHAnsi" w:cs="Arial"/>
          <w:sz w:val="28"/>
          <w:szCs w:val="28"/>
        </w:rPr>
      </w:pPr>
    </w:p>
    <w:p w:rsidR="004F7238" w:rsidRDefault="004F7238" w:rsidP="004F7238">
      <w:pPr>
        <w:spacing w:after="0" w:line="240" w:lineRule="auto"/>
        <w:rPr>
          <w:b/>
          <w:sz w:val="28"/>
          <w:szCs w:val="28"/>
        </w:rPr>
      </w:pPr>
      <w:r w:rsidRPr="008133A5">
        <w:rPr>
          <w:b/>
          <w:sz w:val="28"/>
          <w:szCs w:val="28"/>
        </w:rPr>
        <w:t>Academic Expectations</w:t>
      </w:r>
    </w:p>
    <w:p w:rsidR="004F7238" w:rsidRPr="004F7238" w:rsidRDefault="004F7238" w:rsidP="004F7238">
      <w:pPr>
        <w:spacing w:after="0" w:line="240" w:lineRule="auto"/>
        <w:rPr>
          <w:b/>
          <w:sz w:val="16"/>
          <w:szCs w:val="16"/>
        </w:rPr>
      </w:pPr>
    </w:p>
    <w:p w:rsidR="004F7238" w:rsidRPr="008133A5" w:rsidRDefault="004F7238" w:rsidP="004F7238">
      <w:pPr>
        <w:spacing w:after="0" w:line="240" w:lineRule="auto"/>
        <w:rPr>
          <w:b/>
          <w:sz w:val="28"/>
          <w:szCs w:val="28"/>
        </w:rPr>
      </w:pPr>
      <w:r w:rsidRPr="008133A5">
        <w:rPr>
          <w:b/>
          <w:sz w:val="28"/>
          <w:szCs w:val="28"/>
        </w:rPr>
        <w:t>2.20</w:t>
      </w:r>
      <w:r w:rsidRPr="008133A5">
        <w:rPr>
          <w:rStyle w:val="NormalPOSChar1"/>
          <w:rFonts w:asciiTheme="minorHAnsi" w:hAnsiTheme="minorHAnsi" w:cs="Arial"/>
          <w:sz w:val="28"/>
          <w:szCs w:val="28"/>
        </w:rPr>
        <w:tab/>
      </w:r>
      <w:r w:rsidRPr="008133A5">
        <w:rPr>
          <w:rFonts w:cs="Arial"/>
          <w:sz w:val="28"/>
          <w:szCs w:val="28"/>
        </w:rPr>
        <w:t>Students understand, analyze, and interpret historical events, conditions, trends, and issues to develop historical perspective.</w:t>
      </w:r>
    </w:p>
    <w:p w:rsidR="004F7238" w:rsidRDefault="004F7238" w:rsidP="008133A5">
      <w:pPr>
        <w:spacing w:after="0" w:line="240" w:lineRule="auto"/>
        <w:rPr>
          <w:rFonts w:cs="Arial"/>
          <w:sz w:val="28"/>
          <w:szCs w:val="28"/>
        </w:rPr>
      </w:pPr>
    </w:p>
    <w:p w:rsidR="008133A5" w:rsidRPr="008133A5" w:rsidRDefault="008133A5" w:rsidP="008133A5">
      <w:pPr>
        <w:spacing w:after="0" w:line="240" w:lineRule="auto"/>
        <w:rPr>
          <w:rFonts w:cs="Arial"/>
          <w:sz w:val="28"/>
          <w:szCs w:val="28"/>
        </w:rPr>
      </w:pPr>
    </w:p>
    <w:p w:rsidR="004F7238" w:rsidRDefault="004F7238" w:rsidP="008133A5">
      <w:pPr>
        <w:pStyle w:val="POSHeading1"/>
        <w:rPr>
          <w:rFonts w:asciiTheme="minorHAnsi" w:hAnsiTheme="minorHAnsi" w:cs="Arial"/>
          <w:color w:val="C00000"/>
          <w:sz w:val="40"/>
          <w:szCs w:val="40"/>
        </w:rPr>
      </w:pPr>
    </w:p>
    <w:p w:rsidR="008133A5" w:rsidRDefault="008133A5" w:rsidP="008133A5">
      <w:pPr>
        <w:pStyle w:val="POSHeading1"/>
        <w:rPr>
          <w:rFonts w:asciiTheme="minorHAnsi" w:hAnsiTheme="minorHAnsi" w:cs="Arial"/>
          <w:color w:val="002060"/>
          <w:sz w:val="48"/>
          <w:szCs w:val="48"/>
        </w:rPr>
      </w:pPr>
      <w:r w:rsidRPr="004F7238">
        <w:rPr>
          <w:rFonts w:asciiTheme="minorHAnsi" w:hAnsiTheme="minorHAnsi" w:cs="Arial"/>
          <w:color w:val="002060"/>
          <w:sz w:val="48"/>
          <w:szCs w:val="48"/>
        </w:rPr>
        <w:lastRenderedPageBreak/>
        <w:t>Economics</w:t>
      </w:r>
      <w:r w:rsidR="004F7238">
        <w:rPr>
          <w:rFonts w:asciiTheme="minorHAnsi" w:hAnsiTheme="minorHAnsi" w:cs="Arial"/>
          <w:color w:val="002060"/>
          <w:sz w:val="48"/>
          <w:szCs w:val="48"/>
        </w:rPr>
        <w:t>:</w:t>
      </w:r>
    </w:p>
    <w:p w:rsidR="004F7238" w:rsidRPr="004F7238" w:rsidRDefault="004F7238" w:rsidP="008133A5">
      <w:pPr>
        <w:pStyle w:val="POSHeading1"/>
        <w:rPr>
          <w:rFonts w:asciiTheme="minorHAnsi" w:hAnsiTheme="minorHAnsi" w:cs="Arial"/>
          <w:color w:val="002060"/>
          <w:sz w:val="16"/>
          <w:szCs w:val="16"/>
        </w:rPr>
      </w:pPr>
    </w:p>
    <w:p w:rsidR="008133A5" w:rsidRPr="008133A5" w:rsidRDefault="008133A5" w:rsidP="008133A5">
      <w:pPr>
        <w:pStyle w:val="NormalPOS"/>
        <w:rPr>
          <w:rFonts w:asciiTheme="minorHAnsi" w:hAnsiTheme="minorHAnsi" w:cs="Arial"/>
          <w:sz w:val="28"/>
          <w:szCs w:val="28"/>
        </w:rPr>
      </w:pPr>
      <w:r w:rsidRPr="008133A5">
        <w:rPr>
          <w:rFonts w:asciiTheme="minorHAnsi" w:hAnsiTheme="minorHAnsi" w:cs="Arial"/>
          <w:sz w:val="28"/>
          <w:szCs w:val="28"/>
        </w:rPr>
        <w:t>Economics includes the study of production, distribution, and consumption of goods and services. Students need to understand how their economic decisions affect them, others and the nation as a whole. The purpose of economic education is to enable individuals to function effectively both in their own personal lives and as citizens and participants in an increasingly connected world economy. Students need to understand the benefits and costs of economic interaction and interdependence among people, societies and governments.</w:t>
      </w:r>
    </w:p>
    <w:p w:rsidR="008133A5" w:rsidRPr="004F7238" w:rsidRDefault="008133A5" w:rsidP="008133A5">
      <w:pPr>
        <w:pStyle w:val="NormalPOS"/>
        <w:rPr>
          <w:rFonts w:asciiTheme="minorHAnsi" w:hAnsiTheme="minorHAnsi" w:cs="Arial"/>
          <w:sz w:val="16"/>
          <w:szCs w:val="16"/>
        </w:rPr>
      </w:pPr>
    </w:p>
    <w:p w:rsidR="008133A5" w:rsidRDefault="008133A5" w:rsidP="008133A5">
      <w:pPr>
        <w:spacing w:after="0" w:line="240" w:lineRule="auto"/>
        <w:rPr>
          <w:b/>
          <w:sz w:val="28"/>
          <w:szCs w:val="28"/>
        </w:rPr>
      </w:pPr>
      <w:r w:rsidRPr="008133A5">
        <w:rPr>
          <w:b/>
          <w:sz w:val="28"/>
          <w:szCs w:val="28"/>
        </w:rPr>
        <w:t>Academic Expectations</w:t>
      </w:r>
    </w:p>
    <w:p w:rsidR="004F7238" w:rsidRPr="004F7238" w:rsidRDefault="004F7238" w:rsidP="008133A5">
      <w:pPr>
        <w:spacing w:after="0" w:line="240" w:lineRule="auto"/>
        <w:rPr>
          <w:sz w:val="16"/>
          <w:szCs w:val="16"/>
        </w:rPr>
      </w:pPr>
    </w:p>
    <w:p w:rsidR="008133A5" w:rsidRDefault="008133A5" w:rsidP="008133A5">
      <w:pPr>
        <w:spacing w:after="0" w:line="240" w:lineRule="auto"/>
        <w:rPr>
          <w:rFonts w:cs="Arial"/>
          <w:sz w:val="28"/>
          <w:szCs w:val="28"/>
        </w:rPr>
      </w:pPr>
      <w:r w:rsidRPr="008133A5">
        <w:rPr>
          <w:b/>
          <w:sz w:val="28"/>
          <w:szCs w:val="28"/>
        </w:rPr>
        <w:t>2.18</w:t>
      </w:r>
      <w:r w:rsidRPr="008133A5">
        <w:rPr>
          <w:b/>
          <w:sz w:val="28"/>
          <w:szCs w:val="28"/>
        </w:rPr>
        <w:tab/>
      </w:r>
      <w:r w:rsidRPr="008133A5">
        <w:rPr>
          <w:rFonts w:cs="Arial"/>
          <w:sz w:val="28"/>
          <w:szCs w:val="28"/>
        </w:rPr>
        <w:t>Students understand economic principles and are able to make economic decisions that have consequences in daily living.</w:t>
      </w:r>
    </w:p>
    <w:p w:rsidR="008133A5" w:rsidRDefault="008133A5" w:rsidP="008133A5">
      <w:pPr>
        <w:spacing w:after="0" w:line="240" w:lineRule="auto"/>
        <w:rPr>
          <w:rFonts w:cs="Arial"/>
          <w:sz w:val="28"/>
          <w:szCs w:val="28"/>
        </w:rPr>
      </w:pPr>
    </w:p>
    <w:p w:rsidR="004F7238" w:rsidRPr="008133A5" w:rsidRDefault="004F7238" w:rsidP="008133A5">
      <w:pPr>
        <w:spacing w:after="0" w:line="240" w:lineRule="auto"/>
        <w:rPr>
          <w:rFonts w:cs="Arial"/>
          <w:sz w:val="28"/>
          <w:szCs w:val="28"/>
        </w:rPr>
      </w:pPr>
    </w:p>
    <w:p w:rsidR="004F7238" w:rsidRDefault="004F7238" w:rsidP="008133A5">
      <w:pPr>
        <w:pStyle w:val="POSHeading1"/>
        <w:rPr>
          <w:rFonts w:asciiTheme="minorHAnsi" w:hAnsiTheme="minorHAnsi" w:cs="Arial"/>
          <w:color w:val="002060"/>
          <w:sz w:val="48"/>
          <w:szCs w:val="48"/>
        </w:rPr>
      </w:pPr>
    </w:p>
    <w:p w:rsidR="008133A5" w:rsidRDefault="008133A5" w:rsidP="008133A5">
      <w:pPr>
        <w:pStyle w:val="POSHeading1"/>
        <w:rPr>
          <w:rFonts w:asciiTheme="minorHAnsi" w:hAnsiTheme="minorHAnsi" w:cs="Arial"/>
          <w:color w:val="002060"/>
          <w:sz w:val="48"/>
          <w:szCs w:val="48"/>
        </w:rPr>
      </w:pPr>
      <w:r w:rsidRPr="004F7238">
        <w:rPr>
          <w:rFonts w:asciiTheme="minorHAnsi" w:hAnsiTheme="minorHAnsi" w:cs="Arial"/>
          <w:color w:val="002060"/>
          <w:sz w:val="48"/>
          <w:szCs w:val="48"/>
        </w:rPr>
        <w:t>Geography</w:t>
      </w:r>
      <w:r w:rsidR="004F7238">
        <w:rPr>
          <w:rFonts w:asciiTheme="minorHAnsi" w:hAnsiTheme="minorHAnsi" w:cs="Arial"/>
          <w:color w:val="002060"/>
          <w:sz w:val="48"/>
          <w:szCs w:val="48"/>
        </w:rPr>
        <w:t>:</w:t>
      </w:r>
    </w:p>
    <w:p w:rsidR="004F7238" w:rsidRPr="004F7238" w:rsidRDefault="004F7238" w:rsidP="008133A5">
      <w:pPr>
        <w:pStyle w:val="POSHeading1"/>
        <w:rPr>
          <w:rFonts w:asciiTheme="minorHAnsi" w:hAnsiTheme="minorHAnsi" w:cs="Arial"/>
          <w:color w:val="002060"/>
          <w:sz w:val="16"/>
          <w:szCs w:val="16"/>
        </w:rPr>
      </w:pPr>
    </w:p>
    <w:p w:rsidR="008133A5" w:rsidRPr="008133A5" w:rsidRDefault="008133A5" w:rsidP="008133A5">
      <w:pPr>
        <w:pStyle w:val="NormalPOS"/>
        <w:rPr>
          <w:rFonts w:asciiTheme="minorHAnsi" w:hAnsiTheme="minorHAnsi" w:cs="Arial"/>
          <w:sz w:val="28"/>
          <w:szCs w:val="28"/>
        </w:rPr>
      </w:pPr>
      <w:r w:rsidRPr="008133A5">
        <w:rPr>
          <w:rFonts w:asciiTheme="minorHAnsi" w:hAnsiTheme="minorHAnsi" w:cs="Arial"/>
          <w:sz w:val="28"/>
          <w:szCs w:val="28"/>
        </w:rPr>
        <w:t>Geography includes the study of the five fundamental themes of location, place, regions, movement and human/environmental interaction. Students need geographic knowledge to analyze issues and problems to better understand how humans have interacted with their environment over time, how geography has impacted settlement and population, and how geographic factors influence climate, culture, the economy and world events. A geographic perspective also enables students to better understand the past and present and to prepare for the future.</w:t>
      </w:r>
    </w:p>
    <w:p w:rsidR="008133A5" w:rsidRPr="004F7238" w:rsidRDefault="008133A5" w:rsidP="008133A5">
      <w:pPr>
        <w:pStyle w:val="NormalPOS"/>
        <w:rPr>
          <w:rFonts w:asciiTheme="minorHAnsi" w:hAnsiTheme="minorHAnsi" w:cs="Arial"/>
          <w:sz w:val="16"/>
          <w:szCs w:val="16"/>
        </w:rPr>
      </w:pPr>
    </w:p>
    <w:p w:rsidR="008133A5" w:rsidRDefault="008133A5" w:rsidP="008133A5">
      <w:pPr>
        <w:spacing w:after="0" w:line="240" w:lineRule="auto"/>
        <w:rPr>
          <w:b/>
          <w:sz w:val="28"/>
          <w:szCs w:val="28"/>
        </w:rPr>
      </w:pPr>
      <w:r w:rsidRPr="008133A5">
        <w:rPr>
          <w:b/>
          <w:sz w:val="28"/>
          <w:szCs w:val="28"/>
        </w:rPr>
        <w:t>Academic Expectations</w:t>
      </w:r>
    </w:p>
    <w:p w:rsidR="004F7238" w:rsidRPr="004F7238" w:rsidRDefault="004F7238" w:rsidP="008133A5">
      <w:pPr>
        <w:spacing w:after="0" w:line="240" w:lineRule="auto"/>
        <w:rPr>
          <w:b/>
          <w:sz w:val="16"/>
          <w:szCs w:val="16"/>
        </w:rPr>
      </w:pPr>
    </w:p>
    <w:p w:rsidR="004F7238" w:rsidRDefault="008133A5" w:rsidP="004F7238">
      <w:pPr>
        <w:spacing w:after="0" w:line="240" w:lineRule="auto"/>
        <w:rPr>
          <w:rFonts w:cs="Arial"/>
          <w:sz w:val="28"/>
          <w:szCs w:val="28"/>
        </w:rPr>
      </w:pPr>
      <w:r w:rsidRPr="008133A5">
        <w:rPr>
          <w:b/>
          <w:sz w:val="28"/>
          <w:szCs w:val="28"/>
        </w:rPr>
        <w:t>2.19</w:t>
      </w:r>
      <w:r w:rsidRPr="008133A5">
        <w:rPr>
          <w:rFonts w:cs="Arial"/>
          <w:sz w:val="28"/>
          <w:szCs w:val="28"/>
        </w:rPr>
        <w:tab/>
        <w:t>Students recognize and understand the relationship between people and geography and apply their knowledge in real-life situations.</w:t>
      </w:r>
    </w:p>
    <w:p w:rsidR="004F7238" w:rsidRDefault="004F7238" w:rsidP="004F7238">
      <w:pPr>
        <w:spacing w:after="0" w:line="240" w:lineRule="auto"/>
        <w:rPr>
          <w:b/>
          <w:sz w:val="40"/>
          <w:szCs w:val="40"/>
        </w:rPr>
      </w:pPr>
    </w:p>
    <w:p w:rsidR="004F7238" w:rsidRDefault="004F7238" w:rsidP="004F7238">
      <w:pPr>
        <w:spacing w:after="0" w:line="240" w:lineRule="auto"/>
        <w:rPr>
          <w:b/>
          <w:sz w:val="40"/>
          <w:szCs w:val="40"/>
        </w:rPr>
      </w:pPr>
    </w:p>
    <w:p w:rsidR="004F7238" w:rsidRDefault="004F7238" w:rsidP="004F7238">
      <w:pPr>
        <w:spacing w:after="0" w:line="240" w:lineRule="auto"/>
        <w:rPr>
          <w:b/>
          <w:sz w:val="40"/>
          <w:szCs w:val="40"/>
        </w:rPr>
      </w:pPr>
    </w:p>
    <w:p w:rsidR="004F7238" w:rsidRDefault="004F7238" w:rsidP="004F7238">
      <w:pPr>
        <w:spacing w:after="0" w:line="240" w:lineRule="auto"/>
        <w:rPr>
          <w:b/>
          <w:sz w:val="40"/>
          <w:szCs w:val="40"/>
        </w:rPr>
      </w:pPr>
    </w:p>
    <w:p w:rsidR="007D4DA3" w:rsidRPr="009A18D6" w:rsidRDefault="008133A5" w:rsidP="009A18D6">
      <w:pPr>
        <w:spacing w:after="0" w:line="240" w:lineRule="auto"/>
        <w:rPr>
          <w:rFonts w:cs="Arial"/>
          <w:sz w:val="36"/>
          <w:szCs w:val="36"/>
          <w:u w:val="single"/>
        </w:rPr>
      </w:pPr>
      <w:r w:rsidRPr="009A18D6">
        <w:rPr>
          <w:b/>
          <w:sz w:val="40"/>
          <w:szCs w:val="40"/>
        </w:rPr>
        <w:lastRenderedPageBreak/>
        <w:t>Government and Civics:</w:t>
      </w:r>
      <w:r w:rsidR="007D4DA3" w:rsidRPr="009A18D6">
        <w:rPr>
          <w:rFonts w:cs="Arial"/>
          <w:sz w:val="36"/>
          <w:szCs w:val="36"/>
        </w:rPr>
        <w:t xml:space="preserve">   </w:t>
      </w:r>
      <w:r w:rsidR="007D4DA3" w:rsidRPr="009A18D6">
        <w:rPr>
          <w:sz w:val="36"/>
          <w:szCs w:val="36"/>
        </w:rPr>
        <w:t>ASSESSMENT LEARNING TARGETS</w:t>
      </w:r>
    </w:p>
    <w:p w:rsidR="009A18D6" w:rsidRDefault="009A18D6" w:rsidP="00385827">
      <w:pPr>
        <w:rPr>
          <w:sz w:val="28"/>
          <w:szCs w:val="28"/>
        </w:rPr>
      </w:pPr>
    </w:p>
    <w:p w:rsidR="00385827" w:rsidRPr="009A18D6" w:rsidRDefault="00385827" w:rsidP="00385827">
      <w:pPr>
        <w:rPr>
          <w:sz w:val="28"/>
          <w:szCs w:val="28"/>
        </w:rPr>
      </w:pPr>
      <w:r w:rsidRPr="009A18D6">
        <w:rPr>
          <w:sz w:val="28"/>
          <w:szCs w:val="28"/>
        </w:rPr>
        <w:t>SS-05-1.1.1</w:t>
      </w:r>
    </w:p>
    <w:p w:rsidR="00385827" w:rsidRPr="009A18D6" w:rsidRDefault="00385827" w:rsidP="00385827">
      <w:pPr>
        <w:rPr>
          <w:sz w:val="28"/>
          <w:szCs w:val="28"/>
        </w:rPr>
      </w:pPr>
      <w:r w:rsidRPr="009A18D6">
        <w:rPr>
          <w:sz w:val="28"/>
          <w:szCs w:val="28"/>
        </w:rPr>
        <w:t>Students will describe the basic purposes of the U.S. Government as defined in the Preamble to the U.S. Constitution (to establish justice, to ensure domestic tranquility, to provide for the common defense, to promote the general welfare, to secure the blessings of liberty); give examples of services the U.S. Government provides (e.g., armed forces, interstate highways, national parks) and analyze the importance of these services to citizens today.</w:t>
      </w:r>
    </w:p>
    <w:p w:rsidR="00385827" w:rsidRPr="009A18D6" w:rsidRDefault="00385827" w:rsidP="00385827">
      <w:pPr>
        <w:rPr>
          <w:sz w:val="28"/>
          <w:szCs w:val="28"/>
        </w:rPr>
      </w:pPr>
      <w:r w:rsidRPr="009A18D6">
        <w:rPr>
          <w:sz w:val="28"/>
          <w:szCs w:val="28"/>
        </w:rPr>
        <w:t>SS-05-1.1.2</w:t>
      </w:r>
    </w:p>
    <w:p w:rsidR="00385827" w:rsidRPr="009A18D6" w:rsidRDefault="00385827" w:rsidP="00385827">
      <w:pPr>
        <w:rPr>
          <w:sz w:val="28"/>
          <w:szCs w:val="28"/>
        </w:rPr>
      </w:pPr>
      <w:r w:rsidRPr="009A18D6">
        <w:rPr>
          <w:sz w:val="28"/>
          <w:szCs w:val="28"/>
        </w:rPr>
        <w:t>Students will explain and give examples of how democratic governments function (by making, enacting and enforcing laws) to promote the “common good” (e.g., public smoking ban, speed limits, seat belt requirements).</w:t>
      </w:r>
    </w:p>
    <w:p w:rsidR="00385827" w:rsidRPr="009A18D6" w:rsidRDefault="00385827" w:rsidP="00385827">
      <w:pPr>
        <w:rPr>
          <w:sz w:val="28"/>
          <w:szCs w:val="28"/>
        </w:rPr>
      </w:pPr>
      <w:r w:rsidRPr="009A18D6">
        <w:rPr>
          <w:sz w:val="28"/>
          <w:szCs w:val="28"/>
        </w:rPr>
        <w:t>SS-05-1.1.1</w:t>
      </w:r>
    </w:p>
    <w:p w:rsidR="00385827" w:rsidRPr="009A18D6" w:rsidRDefault="00385827" w:rsidP="00385827">
      <w:pPr>
        <w:rPr>
          <w:sz w:val="28"/>
          <w:szCs w:val="28"/>
        </w:rPr>
      </w:pPr>
      <w:r w:rsidRPr="009A18D6">
        <w:rPr>
          <w:sz w:val="28"/>
          <w:szCs w:val="28"/>
        </w:rPr>
        <w:t xml:space="preserve">Students will describe the basic purposes of the U.S. Government as defined in the Preamble to the U.S. Constitution (to establish justice, to ensure domestic tranquility, to provide for the common defense, to promote the general welfare, to secure the blessings of liberty); give examples of services the U.S. Government provides (e.g., armed forces, interstate highways, national parks) and analyze the importance of these services to citizens today. </w:t>
      </w:r>
    </w:p>
    <w:p w:rsidR="00385827" w:rsidRPr="009A18D6" w:rsidRDefault="00385827" w:rsidP="00385827">
      <w:pPr>
        <w:pStyle w:val="DOK"/>
        <w:rPr>
          <w:b w:val="0"/>
          <w:sz w:val="28"/>
          <w:szCs w:val="28"/>
        </w:rPr>
      </w:pPr>
    </w:p>
    <w:p w:rsidR="00385827" w:rsidRPr="009A18D6" w:rsidRDefault="00385827" w:rsidP="00385827">
      <w:pPr>
        <w:rPr>
          <w:sz w:val="28"/>
          <w:szCs w:val="28"/>
        </w:rPr>
      </w:pPr>
      <w:r w:rsidRPr="009A18D6">
        <w:rPr>
          <w:sz w:val="28"/>
          <w:szCs w:val="28"/>
        </w:rPr>
        <w:t>SS-05-1.1.2</w:t>
      </w:r>
    </w:p>
    <w:p w:rsidR="00385827" w:rsidRPr="009A18D6" w:rsidRDefault="00385827" w:rsidP="00385827">
      <w:pPr>
        <w:rPr>
          <w:sz w:val="28"/>
          <w:szCs w:val="28"/>
        </w:rPr>
      </w:pPr>
      <w:r w:rsidRPr="009A18D6">
        <w:rPr>
          <w:sz w:val="28"/>
          <w:szCs w:val="28"/>
        </w:rPr>
        <w:t>Students will explain and give examples of how democratic governments function (by making, enacting and enforcing laws) to promote the “common good” (e.g., public smoking ban, speed l</w:t>
      </w:r>
      <w:r w:rsidRPr="009A18D6">
        <w:rPr>
          <w:sz w:val="28"/>
          <w:szCs w:val="28"/>
        </w:rPr>
        <w:t>imits, seat belt requirements).</w:t>
      </w:r>
    </w:p>
    <w:p w:rsidR="00385827" w:rsidRPr="009A18D6" w:rsidRDefault="00385827" w:rsidP="00385827">
      <w:pPr>
        <w:rPr>
          <w:sz w:val="28"/>
          <w:szCs w:val="28"/>
        </w:rPr>
      </w:pPr>
      <w:r w:rsidRPr="009A18D6">
        <w:rPr>
          <w:sz w:val="28"/>
          <w:szCs w:val="28"/>
        </w:rPr>
        <w:t>SS-05-1.3.1</w:t>
      </w:r>
    </w:p>
    <w:p w:rsidR="00385827" w:rsidRPr="009A18D6" w:rsidRDefault="00385827" w:rsidP="00385827">
      <w:pPr>
        <w:rPr>
          <w:sz w:val="28"/>
          <w:szCs w:val="28"/>
        </w:rPr>
      </w:pPr>
      <w:r w:rsidRPr="009A18D6">
        <w:rPr>
          <w:sz w:val="28"/>
          <w:szCs w:val="28"/>
        </w:rPr>
        <w:t xml:space="preserve">Students will explain the basic principles of democracy (e.g., justice, equality, responsibility, </w:t>
      </w:r>
      <w:proofErr w:type="gramStart"/>
      <w:r w:rsidRPr="009A18D6">
        <w:rPr>
          <w:sz w:val="28"/>
          <w:szCs w:val="28"/>
        </w:rPr>
        <w:t>freedom</w:t>
      </w:r>
      <w:proofErr w:type="gramEnd"/>
      <w:r w:rsidRPr="009A18D6">
        <w:rPr>
          <w:sz w:val="28"/>
          <w:szCs w:val="28"/>
        </w:rPr>
        <w:t>) found in significant U.S. historical documents (Declaration of Independence, U. S. Constitution, Bill of Rights) and analyze why they are important to citizens today.</w:t>
      </w:r>
    </w:p>
    <w:p w:rsidR="00B1480F" w:rsidRDefault="00B1480F" w:rsidP="00385827">
      <w:pPr>
        <w:rPr>
          <w:sz w:val="28"/>
          <w:szCs w:val="28"/>
        </w:rPr>
      </w:pPr>
      <w:r>
        <w:rPr>
          <w:sz w:val="28"/>
          <w:szCs w:val="28"/>
        </w:rPr>
        <w:lastRenderedPageBreak/>
        <w:t>SS-05-1.2.1</w:t>
      </w:r>
    </w:p>
    <w:p w:rsidR="00385827" w:rsidRPr="009A18D6" w:rsidRDefault="00385827" w:rsidP="00385827">
      <w:pPr>
        <w:rPr>
          <w:sz w:val="28"/>
          <w:szCs w:val="28"/>
        </w:rPr>
      </w:pPr>
      <w:r w:rsidRPr="009A18D6">
        <w:rPr>
          <w:sz w:val="28"/>
          <w:szCs w:val="28"/>
        </w:rPr>
        <w:t xml:space="preserve">Students will identify the three branches of the U.S. Government, explain the basic duties of each branch (executive-enforce the laws, legislative-make the laws, judicial- interpret the laws) and identify important national/federal offices/leaders, (President, Vice-President, Congress, House, Senate, U.S. Senators, U.S. Representatives, U.S. Supreme Court, judges) associated with each branch. </w:t>
      </w:r>
    </w:p>
    <w:p w:rsidR="00385827" w:rsidRPr="009A18D6" w:rsidRDefault="00385827" w:rsidP="00385827">
      <w:pPr>
        <w:rPr>
          <w:sz w:val="28"/>
          <w:szCs w:val="28"/>
        </w:rPr>
      </w:pPr>
      <w:r w:rsidRPr="009A18D6">
        <w:rPr>
          <w:sz w:val="28"/>
          <w:szCs w:val="28"/>
        </w:rPr>
        <w:t>SS-05-1.2.2</w:t>
      </w:r>
    </w:p>
    <w:p w:rsidR="00385827" w:rsidRPr="009A18D6" w:rsidRDefault="00385827" w:rsidP="00385827">
      <w:pPr>
        <w:rPr>
          <w:sz w:val="28"/>
          <w:szCs w:val="28"/>
        </w:rPr>
      </w:pPr>
      <w:r w:rsidRPr="009A18D6">
        <w:rPr>
          <w:sz w:val="28"/>
          <w:szCs w:val="28"/>
        </w:rPr>
        <w:t xml:space="preserve">Students will explain why the framers of the Constitution felt it was important to establish a government where powers are shared across different levels (local, state, national/federal) and branches (executive, legislative, judicial). </w:t>
      </w:r>
    </w:p>
    <w:p w:rsidR="00385827" w:rsidRPr="009A18D6" w:rsidRDefault="00385827" w:rsidP="00385827">
      <w:pPr>
        <w:rPr>
          <w:sz w:val="28"/>
          <w:szCs w:val="28"/>
        </w:rPr>
      </w:pPr>
      <w:r w:rsidRPr="009A18D6">
        <w:rPr>
          <w:sz w:val="28"/>
          <w:szCs w:val="28"/>
        </w:rPr>
        <w:t>SS-05-1.3.2</w:t>
      </w:r>
    </w:p>
    <w:p w:rsidR="00385827" w:rsidRPr="009A18D6" w:rsidRDefault="00385827" w:rsidP="00385827">
      <w:pPr>
        <w:rPr>
          <w:sz w:val="28"/>
          <w:szCs w:val="28"/>
        </w:rPr>
      </w:pPr>
      <w:r w:rsidRPr="009A18D6">
        <w:rPr>
          <w:sz w:val="28"/>
          <w:szCs w:val="28"/>
        </w:rPr>
        <w:t>Students will describe specific rights and responsibilities individuals have as citizens of the United States (e.g., voting in national elections) and explain why civic engagement is necessary to preserve a democratic society.</w:t>
      </w: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9A18D6" w:rsidRDefault="009A18D6" w:rsidP="009A18D6">
      <w:pPr>
        <w:pStyle w:val="POSBullet"/>
        <w:ind w:left="360"/>
        <w:rPr>
          <w:rFonts w:asciiTheme="minorHAnsi" w:hAnsiTheme="minorHAnsi"/>
          <w:b/>
          <w:sz w:val="40"/>
          <w:szCs w:val="40"/>
        </w:rPr>
      </w:pPr>
    </w:p>
    <w:p w:rsidR="00696496" w:rsidRPr="009A18D6" w:rsidRDefault="007D4DA3" w:rsidP="009A18D6">
      <w:pPr>
        <w:pStyle w:val="POSBullet"/>
        <w:ind w:left="360"/>
        <w:rPr>
          <w:rFonts w:asciiTheme="minorHAnsi" w:hAnsiTheme="minorHAnsi"/>
          <w:sz w:val="48"/>
          <w:szCs w:val="48"/>
        </w:rPr>
      </w:pPr>
      <w:r w:rsidRPr="009A18D6">
        <w:rPr>
          <w:rFonts w:asciiTheme="minorHAnsi" w:hAnsiTheme="minorHAnsi"/>
          <w:b/>
          <w:sz w:val="40"/>
          <w:szCs w:val="40"/>
        </w:rPr>
        <w:t>Culture and Societies</w:t>
      </w:r>
      <w:r w:rsidRPr="009A18D6">
        <w:rPr>
          <w:rFonts w:asciiTheme="minorHAnsi" w:hAnsiTheme="minorHAnsi"/>
          <w:b/>
          <w:sz w:val="40"/>
          <w:szCs w:val="40"/>
        </w:rPr>
        <w:t>:</w:t>
      </w:r>
      <w:r w:rsidRPr="009A18D6">
        <w:rPr>
          <w:rFonts w:cs="Arial"/>
          <w:sz w:val="32"/>
          <w:szCs w:val="32"/>
        </w:rPr>
        <w:t xml:space="preserve">   </w:t>
      </w:r>
      <w:r w:rsidRPr="009A18D6">
        <w:rPr>
          <w:rFonts w:asciiTheme="minorHAnsi" w:hAnsiTheme="minorHAnsi"/>
          <w:sz w:val="36"/>
          <w:szCs w:val="36"/>
        </w:rPr>
        <w:t>ASSESSMENT LEARNING TARGETS</w:t>
      </w:r>
    </w:p>
    <w:p w:rsidR="009A18D6" w:rsidRDefault="009A18D6" w:rsidP="009A18D6">
      <w:pPr>
        <w:rPr>
          <w:sz w:val="28"/>
          <w:szCs w:val="28"/>
        </w:rPr>
      </w:pPr>
    </w:p>
    <w:p w:rsidR="009A18D6" w:rsidRPr="009A18D6" w:rsidRDefault="009A18D6" w:rsidP="009A18D6">
      <w:pPr>
        <w:rPr>
          <w:sz w:val="28"/>
          <w:szCs w:val="28"/>
        </w:rPr>
      </w:pPr>
      <w:r w:rsidRPr="009A18D6">
        <w:rPr>
          <w:sz w:val="28"/>
          <w:szCs w:val="28"/>
        </w:rPr>
        <w:t>SS-05-2.1.1</w:t>
      </w:r>
    </w:p>
    <w:p w:rsidR="009A18D6" w:rsidRPr="009A18D6" w:rsidRDefault="009A18D6" w:rsidP="009A18D6">
      <w:pPr>
        <w:rPr>
          <w:sz w:val="28"/>
          <w:szCs w:val="28"/>
        </w:rPr>
      </w:pPr>
      <w:r w:rsidRPr="009A18D6">
        <w:rPr>
          <w:sz w:val="28"/>
          <w:szCs w:val="28"/>
        </w:rPr>
        <w:t xml:space="preserve">Students will identify early cultures (e.g., English, Spanish, French, </w:t>
      </w:r>
      <w:proofErr w:type="gramStart"/>
      <w:r w:rsidRPr="009A18D6">
        <w:rPr>
          <w:sz w:val="28"/>
          <w:szCs w:val="28"/>
        </w:rPr>
        <w:t>West</w:t>
      </w:r>
      <w:proofErr w:type="gramEnd"/>
      <w:r w:rsidRPr="009A18D6">
        <w:rPr>
          <w:sz w:val="28"/>
          <w:szCs w:val="28"/>
        </w:rPr>
        <w:t xml:space="preserve"> African) in the United States and analyze their similarities and differences.</w:t>
      </w:r>
    </w:p>
    <w:p w:rsidR="009A18D6" w:rsidRPr="009A18D6" w:rsidRDefault="009A18D6" w:rsidP="009A18D6">
      <w:pPr>
        <w:rPr>
          <w:rStyle w:val="CCDItalic"/>
          <w:rFonts w:asciiTheme="minorHAnsi" w:hAnsiTheme="minorHAnsi"/>
          <w:i w:val="0"/>
          <w:sz w:val="28"/>
          <w:szCs w:val="28"/>
        </w:rPr>
      </w:pPr>
      <w:r w:rsidRPr="009A18D6">
        <w:rPr>
          <w:rStyle w:val="CCDItalic"/>
          <w:rFonts w:asciiTheme="minorHAnsi" w:hAnsiTheme="minorHAnsi"/>
          <w:i w:val="0"/>
          <w:sz w:val="28"/>
          <w:szCs w:val="28"/>
        </w:rPr>
        <w:t>SS-05-2.2.1</w:t>
      </w:r>
    </w:p>
    <w:p w:rsidR="00385827" w:rsidRPr="009A18D6" w:rsidRDefault="009A18D6" w:rsidP="009A18D6">
      <w:pPr>
        <w:rPr>
          <w:rStyle w:val="CCDItalic"/>
          <w:rFonts w:asciiTheme="minorHAnsi" w:hAnsiTheme="minorHAnsi"/>
          <w:i w:val="0"/>
          <w:sz w:val="28"/>
          <w:szCs w:val="28"/>
        </w:rPr>
      </w:pPr>
      <w:r w:rsidRPr="009A18D6">
        <w:rPr>
          <w:rStyle w:val="CCDItalic"/>
          <w:rFonts w:asciiTheme="minorHAnsi" w:hAnsiTheme="minorHAnsi"/>
          <w:i w:val="0"/>
          <w:sz w:val="28"/>
          <w:szCs w:val="28"/>
        </w:rPr>
        <w:t>Students will describe social institutions (government, economy, education, religion, family) in the United States and explain their role in the growth and development of the nation.</w:t>
      </w:r>
    </w:p>
    <w:p w:rsidR="009A18D6" w:rsidRPr="009A18D6" w:rsidRDefault="009A18D6" w:rsidP="009A18D6">
      <w:pPr>
        <w:rPr>
          <w:sz w:val="28"/>
          <w:szCs w:val="28"/>
        </w:rPr>
      </w:pPr>
      <w:r w:rsidRPr="009A18D6">
        <w:rPr>
          <w:sz w:val="28"/>
          <w:szCs w:val="28"/>
        </w:rPr>
        <w:t>SS-05-2.3.1 Students will describe various forms of interactions (compromise, cooperation, conflict) that occurred between diverse groups (e.g., Native Americans, European Explorers, English colonists, British Parliament) in the history of the United States.</w:t>
      </w:r>
    </w:p>
    <w:p w:rsidR="009A18D6" w:rsidRPr="009A18D6" w:rsidRDefault="009A18D6" w:rsidP="009A18D6">
      <w:pPr>
        <w:rPr>
          <w:sz w:val="28"/>
          <w:szCs w:val="28"/>
        </w:rPr>
      </w:pPr>
      <w:r w:rsidRPr="009A18D6">
        <w:rPr>
          <w:sz w:val="28"/>
          <w:szCs w:val="28"/>
        </w:rPr>
        <w:t>SS-05-2.1.1</w:t>
      </w:r>
    </w:p>
    <w:p w:rsidR="009A18D6" w:rsidRPr="009A18D6" w:rsidRDefault="009A18D6" w:rsidP="009A18D6">
      <w:pPr>
        <w:rPr>
          <w:sz w:val="28"/>
          <w:szCs w:val="28"/>
        </w:rPr>
      </w:pPr>
      <w:r w:rsidRPr="009A18D6">
        <w:rPr>
          <w:sz w:val="28"/>
          <w:szCs w:val="28"/>
        </w:rPr>
        <w:t xml:space="preserve">Students will identify early cultures (e.g., English, Spanish, French, </w:t>
      </w:r>
      <w:proofErr w:type="gramStart"/>
      <w:r w:rsidRPr="009A18D6">
        <w:rPr>
          <w:sz w:val="28"/>
          <w:szCs w:val="28"/>
        </w:rPr>
        <w:t>West</w:t>
      </w:r>
      <w:proofErr w:type="gramEnd"/>
      <w:r w:rsidRPr="009A18D6">
        <w:rPr>
          <w:sz w:val="28"/>
          <w:szCs w:val="28"/>
        </w:rPr>
        <w:t xml:space="preserve"> African) in the United States and analyze their similarities and differences. </w:t>
      </w:r>
    </w:p>
    <w:p w:rsidR="009A18D6" w:rsidRPr="009A18D6" w:rsidRDefault="009A18D6" w:rsidP="009A18D6">
      <w:pPr>
        <w:rPr>
          <w:sz w:val="28"/>
          <w:szCs w:val="28"/>
        </w:rPr>
      </w:pPr>
      <w:r w:rsidRPr="009A18D6">
        <w:rPr>
          <w:sz w:val="28"/>
          <w:szCs w:val="28"/>
        </w:rPr>
        <w:t>SS-05-2.3.2</w:t>
      </w:r>
    </w:p>
    <w:p w:rsidR="009A18D6" w:rsidRDefault="009A18D6" w:rsidP="009A18D6">
      <w:pPr>
        <w:rPr>
          <w:sz w:val="28"/>
          <w:szCs w:val="28"/>
        </w:rPr>
      </w:pPr>
      <w:r w:rsidRPr="009A18D6">
        <w:rPr>
          <w:sz w:val="28"/>
          <w:szCs w:val="28"/>
        </w:rPr>
        <w:t>Students will give examples of conflicts between individuals or groups and describe appropriate conflict resolution strategies (e.g., compromise, cooperation, communication).</w:t>
      </w:r>
    </w:p>
    <w:p w:rsidR="009A18D6" w:rsidRDefault="009A18D6" w:rsidP="009A18D6">
      <w:pPr>
        <w:rPr>
          <w:sz w:val="28"/>
          <w:szCs w:val="28"/>
        </w:rPr>
      </w:pPr>
    </w:p>
    <w:p w:rsidR="009A18D6" w:rsidRDefault="009A18D6" w:rsidP="009A18D6">
      <w:pPr>
        <w:rPr>
          <w:sz w:val="28"/>
          <w:szCs w:val="28"/>
        </w:rPr>
      </w:pPr>
    </w:p>
    <w:p w:rsidR="009A18D6" w:rsidRDefault="009A18D6" w:rsidP="009A18D6">
      <w:pPr>
        <w:rPr>
          <w:sz w:val="28"/>
          <w:szCs w:val="28"/>
        </w:rPr>
      </w:pPr>
    </w:p>
    <w:p w:rsidR="009A18D6" w:rsidRDefault="009A18D6" w:rsidP="009A18D6">
      <w:pPr>
        <w:rPr>
          <w:sz w:val="28"/>
          <w:szCs w:val="28"/>
        </w:rPr>
      </w:pPr>
    </w:p>
    <w:p w:rsidR="009A18D6" w:rsidRDefault="009A18D6" w:rsidP="009A18D6">
      <w:pPr>
        <w:rPr>
          <w:sz w:val="28"/>
          <w:szCs w:val="28"/>
        </w:rPr>
      </w:pPr>
    </w:p>
    <w:p w:rsidR="009A18D6" w:rsidRDefault="009A18D6" w:rsidP="009A18D6">
      <w:pPr>
        <w:rPr>
          <w:sz w:val="28"/>
          <w:szCs w:val="28"/>
        </w:rPr>
      </w:pPr>
    </w:p>
    <w:p w:rsidR="009A18D6" w:rsidRDefault="009A18D6" w:rsidP="009A18D6">
      <w:pPr>
        <w:rPr>
          <w:sz w:val="28"/>
          <w:szCs w:val="28"/>
        </w:rPr>
      </w:pPr>
    </w:p>
    <w:p w:rsidR="009A18D6" w:rsidRPr="009A18D6" w:rsidRDefault="009A18D6" w:rsidP="009A18D6">
      <w:pPr>
        <w:pStyle w:val="POSBullet"/>
        <w:ind w:left="360"/>
        <w:rPr>
          <w:rFonts w:asciiTheme="minorHAnsi" w:hAnsiTheme="minorHAnsi"/>
          <w:sz w:val="48"/>
          <w:szCs w:val="48"/>
        </w:rPr>
      </w:pPr>
      <w:r>
        <w:rPr>
          <w:rFonts w:asciiTheme="minorHAnsi" w:hAnsiTheme="minorHAnsi"/>
          <w:b/>
          <w:sz w:val="40"/>
          <w:szCs w:val="40"/>
        </w:rPr>
        <w:t>Economics</w:t>
      </w:r>
      <w:r w:rsidRPr="009A18D6">
        <w:rPr>
          <w:rFonts w:asciiTheme="minorHAnsi" w:hAnsiTheme="minorHAnsi"/>
          <w:b/>
          <w:sz w:val="40"/>
          <w:szCs w:val="40"/>
        </w:rPr>
        <w:t>:</w:t>
      </w:r>
      <w:r w:rsidRPr="009A18D6">
        <w:rPr>
          <w:rFonts w:cs="Arial"/>
          <w:sz w:val="32"/>
          <w:szCs w:val="32"/>
        </w:rPr>
        <w:t xml:space="preserve">   </w:t>
      </w:r>
      <w:r w:rsidRPr="009A18D6">
        <w:rPr>
          <w:rFonts w:asciiTheme="minorHAnsi" w:hAnsiTheme="minorHAnsi"/>
          <w:sz w:val="36"/>
          <w:szCs w:val="36"/>
        </w:rPr>
        <w:t>ASSESSMENT LEARNING TARGETS</w:t>
      </w:r>
    </w:p>
    <w:p w:rsidR="009A18D6" w:rsidRDefault="009A18D6" w:rsidP="009A18D6">
      <w:pPr>
        <w:rPr>
          <w:b/>
        </w:rPr>
      </w:pPr>
    </w:p>
    <w:p w:rsidR="009A18D6" w:rsidRPr="00B1480F" w:rsidRDefault="009A18D6" w:rsidP="009A18D6">
      <w:pPr>
        <w:rPr>
          <w:sz w:val="28"/>
          <w:szCs w:val="28"/>
        </w:rPr>
      </w:pPr>
      <w:r w:rsidRPr="00B1480F">
        <w:rPr>
          <w:sz w:val="28"/>
          <w:szCs w:val="28"/>
        </w:rPr>
        <w:t>SS-05-3.1.1</w:t>
      </w:r>
    </w:p>
    <w:p w:rsidR="009A18D6" w:rsidRPr="00B1480F" w:rsidRDefault="009A18D6" w:rsidP="009A18D6">
      <w:pPr>
        <w:rPr>
          <w:sz w:val="28"/>
          <w:szCs w:val="28"/>
        </w:rPr>
      </w:pPr>
      <w:r w:rsidRPr="00B1480F">
        <w:rPr>
          <w:sz w:val="28"/>
          <w:szCs w:val="28"/>
        </w:rPr>
        <w:t>Students will describe scarcity and explain how scarcity required people in different periods in the U.S. (Colonization, Expansion, Twentieth Century to Present) to make economic choices (e.g., use of productive resources- natural, human, capital) and incur opportunity costs.</w:t>
      </w:r>
    </w:p>
    <w:p w:rsidR="009A18D6" w:rsidRPr="00B1480F" w:rsidRDefault="009A18D6" w:rsidP="009A18D6">
      <w:pPr>
        <w:rPr>
          <w:sz w:val="28"/>
          <w:szCs w:val="28"/>
        </w:rPr>
      </w:pPr>
      <w:r w:rsidRPr="00B1480F">
        <w:rPr>
          <w:sz w:val="28"/>
          <w:szCs w:val="28"/>
        </w:rPr>
        <w:t>SS-05-3.1.1</w:t>
      </w:r>
    </w:p>
    <w:p w:rsidR="009A18D6" w:rsidRPr="00B1480F" w:rsidRDefault="009A18D6" w:rsidP="009A18D6">
      <w:pPr>
        <w:rPr>
          <w:rFonts w:eastAsia="Times New Roman" w:cs="Times New Roman"/>
          <w:bCs/>
          <w:sz w:val="28"/>
          <w:szCs w:val="28"/>
        </w:rPr>
      </w:pPr>
      <w:r w:rsidRPr="00B1480F">
        <w:rPr>
          <w:sz w:val="28"/>
          <w:szCs w:val="28"/>
        </w:rPr>
        <w:t>Students will describe scarcity and explain how scarcity required people in different periods in the U.S. (Colonization, Expansion, Twentieth Century to Present) to make economic choices (e.g., use of productive resources- natural, human, capital) and incur opportunity costs.</w:t>
      </w: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SS-05-3.2.1</w:t>
      </w: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Students will explain how profits motivated individuals/businesses in the U.S. (Expansion, Industrialization) to take risks in producing goods and services.</w:t>
      </w: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SS-05-3.3.2</w:t>
      </w: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Students will explain how competition among buyers and sellers influences the price of goods and services in our state, nation and world.</w:t>
      </w:r>
    </w:p>
    <w:p w:rsidR="009A18D6" w:rsidRPr="00B1480F" w:rsidRDefault="009A18D6" w:rsidP="009A18D6">
      <w:pPr>
        <w:rPr>
          <w:rStyle w:val="CCDItalic"/>
          <w:rFonts w:asciiTheme="minorHAnsi" w:hAnsiTheme="minorHAnsi"/>
          <w:i w:val="0"/>
          <w:sz w:val="28"/>
          <w:szCs w:val="28"/>
        </w:rPr>
      </w:pPr>
      <w:r w:rsidRPr="00B1480F">
        <w:rPr>
          <w:rStyle w:val="CCDItalic"/>
          <w:rFonts w:asciiTheme="minorHAnsi" w:hAnsiTheme="minorHAnsi"/>
          <w:i w:val="0"/>
          <w:sz w:val="28"/>
          <w:szCs w:val="28"/>
        </w:rPr>
        <w:t>SS-05-3.2.1</w:t>
      </w:r>
    </w:p>
    <w:p w:rsidR="009A18D6" w:rsidRPr="00B1480F" w:rsidRDefault="009A18D6" w:rsidP="009A18D6">
      <w:pPr>
        <w:rPr>
          <w:rStyle w:val="CCDItalic"/>
          <w:rFonts w:asciiTheme="minorHAnsi" w:hAnsiTheme="minorHAnsi"/>
          <w:i w:val="0"/>
          <w:sz w:val="28"/>
          <w:szCs w:val="28"/>
        </w:rPr>
      </w:pPr>
      <w:r w:rsidRPr="00B1480F">
        <w:rPr>
          <w:rStyle w:val="CCDItalic"/>
          <w:rFonts w:asciiTheme="minorHAnsi" w:hAnsiTheme="minorHAnsi"/>
          <w:i w:val="0"/>
          <w:sz w:val="28"/>
          <w:szCs w:val="28"/>
        </w:rPr>
        <w:t>Students will explain how profits motivated individuals/businesses in the U.S. (Expansion, Industrialization) to take risks in producing goods and services.</w:t>
      </w:r>
    </w:p>
    <w:p w:rsidR="009A18D6" w:rsidRPr="00B1480F" w:rsidRDefault="009A18D6" w:rsidP="009A18D6">
      <w:pPr>
        <w:rPr>
          <w:sz w:val="28"/>
          <w:szCs w:val="28"/>
        </w:rPr>
      </w:pPr>
      <w:r w:rsidRPr="00B1480F">
        <w:rPr>
          <w:sz w:val="28"/>
          <w:szCs w:val="28"/>
        </w:rPr>
        <w:t>SS-05-3.3.1</w:t>
      </w:r>
    </w:p>
    <w:p w:rsidR="009A18D6" w:rsidRPr="00B1480F" w:rsidRDefault="009A18D6" w:rsidP="00B1480F">
      <w:pPr>
        <w:rPr>
          <w:sz w:val="28"/>
          <w:szCs w:val="28"/>
        </w:rPr>
      </w:pPr>
      <w:r w:rsidRPr="00B1480F">
        <w:rPr>
          <w:sz w:val="28"/>
          <w:szCs w:val="28"/>
        </w:rPr>
        <w:t xml:space="preserve">Students will give examples of markets in different periods of U.S. History (Colonization, Expansion, Industrialization, </w:t>
      </w:r>
      <w:proofErr w:type="gramStart"/>
      <w:r w:rsidRPr="00B1480F">
        <w:rPr>
          <w:sz w:val="28"/>
          <w:szCs w:val="28"/>
        </w:rPr>
        <w:t>Twentieth</w:t>
      </w:r>
      <w:proofErr w:type="gramEnd"/>
      <w:r w:rsidRPr="00B1480F">
        <w:rPr>
          <w:sz w:val="28"/>
          <w:szCs w:val="28"/>
        </w:rPr>
        <w:t xml:space="preserve"> Century to Present) and explai</w:t>
      </w:r>
      <w:r w:rsidR="00B1480F" w:rsidRPr="00B1480F">
        <w:rPr>
          <w:sz w:val="28"/>
          <w:szCs w:val="28"/>
        </w:rPr>
        <w:t>n similarities and differences.</w:t>
      </w:r>
    </w:p>
    <w:p w:rsidR="009A18D6" w:rsidRPr="00B1480F" w:rsidRDefault="009A18D6" w:rsidP="009A18D6">
      <w:pPr>
        <w:rPr>
          <w:rStyle w:val="CCDItalic"/>
          <w:rFonts w:asciiTheme="minorHAnsi" w:hAnsiTheme="minorHAnsi" w:cs="Arial"/>
          <w:i w:val="0"/>
          <w:sz w:val="28"/>
          <w:szCs w:val="28"/>
        </w:rPr>
      </w:pPr>
    </w:p>
    <w:p w:rsidR="00B1480F" w:rsidRDefault="00B1480F" w:rsidP="009A18D6">
      <w:pPr>
        <w:rPr>
          <w:rStyle w:val="CCDItalic"/>
          <w:rFonts w:asciiTheme="minorHAnsi" w:hAnsiTheme="minorHAnsi" w:cs="Arial"/>
          <w:i w:val="0"/>
          <w:sz w:val="28"/>
          <w:szCs w:val="28"/>
        </w:rPr>
      </w:pPr>
    </w:p>
    <w:p w:rsidR="00B1480F" w:rsidRDefault="00B1480F" w:rsidP="009A18D6">
      <w:pPr>
        <w:rPr>
          <w:rStyle w:val="CCDItalic"/>
          <w:rFonts w:asciiTheme="minorHAnsi" w:hAnsiTheme="minorHAnsi" w:cs="Arial"/>
          <w:i w:val="0"/>
          <w:sz w:val="28"/>
          <w:szCs w:val="28"/>
        </w:rPr>
      </w:pP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SS-05-3.3.2</w:t>
      </w:r>
    </w:p>
    <w:p w:rsidR="009A18D6" w:rsidRPr="00B1480F" w:rsidRDefault="009A18D6" w:rsidP="009A18D6">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Students will explain how competition among buyers and sellers influences the price of goods and services in our state, nation and world.</w:t>
      </w:r>
    </w:p>
    <w:p w:rsidR="00B1480F" w:rsidRPr="00B1480F" w:rsidRDefault="00B1480F" w:rsidP="00B1480F">
      <w:pPr>
        <w:rPr>
          <w:sz w:val="28"/>
          <w:szCs w:val="28"/>
        </w:rPr>
      </w:pPr>
      <w:r w:rsidRPr="00B1480F">
        <w:rPr>
          <w:sz w:val="28"/>
          <w:szCs w:val="28"/>
        </w:rPr>
        <w:t>SS SS-05-3.4.1</w:t>
      </w:r>
    </w:p>
    <w:p w:rsidR="00B1480F" w:rsidRPr="00B1480F" w:rsidRDefault="00B1480F" w:rsidP="00B1480F">
      <w:pPr>
        <w:rPr>
          <w:iCs/>
          <w:sz w:val="28"/>
          <w:szCs w:val="28"/>
        </w:rPr>
      </w:pPr>
      <w:r w:rsidRPr="00B1480F">
        <w:rPr>
          <w:sz w:val="28"/>
          <w:szCs w:val="28"/>
        </w:rPr>
        <w:t xml:space="preserve">Students will describe production, distribution and consumption of goods and services in the history of the U.S. (Colonization, Industrialization, Twentieth Century to </w:t>
      </w:r>
      <w:proofErr w:type="gramStart"/>
      <w:r w:rsidRPr="00B1480F">
        <w:rPr>
          <w:sz w:val="28"/>
          <w:szCs w:val="28"/>
        </w:rPr>
        <w:t>Present</w:t>
      </w:r>
      <w:proofErr w:type="gramEnd"/>
      <w:r w:rsidRPr="00B1480F">
        <w:rPr>
          <w:sz w:val="28"/>
          <w:szCs w:val="28"/>
        </w:rPr>
        <w:t>).</w:t>
      </w:r>
    </w:p>
    <w:p w:rsidR="00B1480F" w:rsidRPr="00B1480F" w:rsidRDefault="00B1480F" w:rsidP="00B1480F">
      <w:pPr>
        <w:rPr>
          <w:sz w:val="28"/>
          <w:szCs w:val="28"/>
        </w:rPr>
      </w:pPr>
      <w:r w:rsidRPr="00B1480F">
        <w:rPr>
          <w:sz w:val="28"/>
          <w:szCs w:val="28"/>
        </w:rPr>
        <w:t>SS-05-3.4.2</w:t>
      </w:r>
    </w:p>
    <w:p w:rsidR="00B1480F" w:rsidRPr="00B1480F" w:rsidRDefault="00B1480F" w:rsidP="00B1480F">
      <w:pPr>
        <w:rPr>
          <w:sz w:val="28"/>
          <w:szCs w:val="28"/>
        </w:rPr>
      </w:pPr>
      <w:r w:rsidRPr="00B1480F">
        <w:rPr>
          <w:sz w:val="28"/>
          <w:szCs w:val="28"/>
        </w:rPr>
        <w:t>Students will describe how new knowledge, technology/tools and specialization increase/increased productivity in the U.S. (Colonization, Industrialization, Twentieth Century to Present).</w:t>
      </w:r>
    </w:p>
    <w:p w:rsidR="00B1480F" w:rsidRPr="00B1480F" w:rsidRDefault="00B1480F" w:rsidP="00B1480F">
      <w:pPr>
        <w:rPr>
          <w:rStyle w:val="CCDItalic"/>
          <w:rFonts w:asciiTheme="minorHAnsi" w:hAnsiTheme="minorHAnsi"/>
          <w:i w:val="0"/>
          <w:sz w:val="28"/>
          <w:szCs w:val="28"/>
        </w:rPr>
      </w:pPr>
      <w:r w:rsidRPr="00B1480F">
        <w:rPr>
          <w:rStyle w:val="CCDItalic"/>
          <w:rFonts w:asciiTheme="minorHAnsi" w:hAnsiTheme="minorHAnsi"/>
          <w:i w:val="0"/>
          <w:sz w:val="28"/>
          <w:szCs w:val="28"/>
        </w:rPr>
        <w:t>SS-05-3.4.3</w:t>
      </w:r>
    </w:p>
    <w:p w:rsidR="00B1480F" w:rsidRDefault="00B1480F" w:rsidP="00B1480F">
      <w:pPr>
        <w:rPr>
          <w:rStyle w:val="CCDItalic"/>
          <w:rFonts w:asciiTheme="minorHAnsi" w:hAnsiTheme="minorHAnsi"/>
          <w:i w:val="0"/>
          <w:sz w:val="28"/>
          <w:szCs w:val="28"/>
        </w:rPr>
      </w:pPr>
      <w:r w:rsidRPr="00B1480F">
        <w:rPr>
          <w:rStyle w:val="CCDItalic"/>
          <w:rFonts w:asciiTheme="minorHAnsi" w:hAnsiTheme="minorHAnsi"/>
          <w:i w:val="0"/>
          <w:sz w:val="28"/>
          <w:szCs w:val="28"/>
        </w:rPr>
        <w:t>Students will define interdependence and give examples of how people in our communities, states, nation and world depend on each other for goods and services.</w:t>
      </w: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rPr>
          <w:rStyle w:val="CCDItalic"/>
          <w:rFonts w:asciiTheme="minorHAnsi" w:hAnsiTheme="minorHAnsi"/>
          <w:i w:val="0"/>
          <w:sz w:val="28"/>
          <w:szCs w:val="28"/>
        </w:rPr>
      </w:pPr>
    </w:p>
    <w:p w:rsidR="00B1480F" w:rsidRDefault="00B1480F" w:rsidP="00B1480F">
      <w:pPr>
        <w:pStyle w:val="POSBullet"/>
        <w:ind w:left="360"/>
        <w:rPr>
          <w:rFonts w:asciiTheme="minorHAnsi" w:hAnsiTheme="minorHAnsi"/>
          <w:sz w:val="36"/>
          <w:szCs w:val="36"/>
        </w:rPr>
      </w:pPr>
      <w:r>
        <w:rPr>
          <w:rFonts w:asciiTheme="minorHAnsi" w:hAnsiTheme="minorHAnsi"/>
          <w:b/>
          <w:sz w:val="40"/>
          <w:szCs w:val="40"/>
        </w:rPr>
        <w:t>Geography</w:t>
      </w:r>
      <w:r w:rsidRPr="009A18D6">
        <w:rPr>
          <w:rFonts w:asciiTheme="minorHAnsi" w:hAnsiTheme="minorHAnsi"/>
          <w:b/>
          <w:sz w:val="40"/>
          <w:szCs w:val="40"/>
        </w:rPr>
        <w:t>:</w:t>
      </w:r>
      <w:r w:rsidRPr="009A18D6">
        <w:rPr>
          <w:rFonts w:cs="Arial"/>
          <w:sz w:val="32"/>
          <w:szCs w:val="32"/>
        </w:rPr>
        <w:t xml:space="preserve">   </w:t>
      </w:r>
      <w:r w:rsidRPr="009A18D6">
        <w:rPr>
          <w:rFonts w:asciiTheme="minorHAnsi" w:hAnsiTheme="minorHAnsi"/>
          <w:sz w:val="36"/>
          <w:szCs w:val="36"/>
        </w:rPr>
        <w:t>ASSESSMENT LEARNING TARGETS</w:t>
      </w:r>
    </w:p>
    <w:p w:rsidR="00B1480F" w:rsidRDefault="00B1480F" w:rsidP="00B1480F">
      <w:pPr>
        <w:rPr>
          <w:b/>
        </w:rPr>
      </w:pPr>
    </w:p>
    <w:p w:rsidR="00B1480F" w:rsidRPr="00B1480F" w:rsidRDefault="00B1480F" w:rsidP="00B1480F">
      <w:pPr>
        <w:rPr>
          <w:sz w:val="28"/>
          <w:szCs w:val="28"/>
        </w:rPr>
      </w:pPr>
      <w:r w:rsidRPr="00B1480F">
        <w:rPr>
          <w:sz w:val="28"/>
          <w:szCs w:val="28"/>
        </w:rPr>
        <w:t>SS-05-4.1.1</w:t>
      </w:r>
    </w:p>
    <w:p w:rsidR="00B1480F" w:rsidRPr="00B1480F" w:rsidRDefault="00B1480F" w:rsidP="00B1480F">
      <w:pPr>
        <w:rPr>
          <w:sz w:val="28"/>
          <w:szCs w:val="28"/>
        </w:rPr>
      </w:pPr>
      <w:r w:rsidRPr="00B1480F">
        <w:rPr>
          <w:sz w:val="28"/>
          <w:szCs w:val="28"/>
        </w:rPr>
        <w:t>Students will use geographic tools (e.g., maps, charts, graphs) to identify natural resources and other physical characteristics (e.g., major landforms, major bodies of water, weather, climate, roads, bridges) and analyze patterns of movement and s</w:t>
      </w:r>
      <w:r>
        <w:rPr>
          <w:sz w:val="28"/>
          <w:szCs w:val="28"/>
        </w:rPr>
        <w:t>ettlement in the United States.</w:t>
      </w:r>
    </w:p>
    <w:p w:rsidR="00B1480F" w:rsidRPr="00B1480F" w:rsidRDefault="00B1480F" w:rsidP="00B1480F">
      <w:pPr>
        <w:rPr>
          <w:sz w:val="28"/>
          <w:szCs w:val="28"/>
        </w:rPr>
      </w:pPr>
      <w:r w:rsidRPr="00B1480F">
        <w:rPr>
          <w:sz w:val="28"/>
          <w:szCs w:val="28"/>
        </w:rPr>
        <w:t>SS-05-4.1.2</w:t>
      </w:r>
    </w:p>
    <w:p w:rsidR="00B1480F" w:rsidRPr="00B1480F" w:rsidRDefault="00B1480F" w:rsidP="00B1480F">
      <w:pPr>
        <w:rPr>
          <w:rStyle w:val="CCDItalic"/>
          <w:rFonts w:asciiTheme="minorHAnsi" w:hAnsiTheme="minorHAnsi"/>
          <w:i w:val="0"/>
          <w:iCs w:val="0"/>
          <w:sz w:val="28"/>
          <w:szCs w:val="28"/>
        </w:rPr>
      </w:pPr>
      <w:r w:rsidRPr="00B1480F">
        <w:rPr>
          <w:sz w:val="28"/>
          <w:szCs w:val="28"/>
        </w:rPr>
        <w:t>Students will use geographic tools to locate and describe major landforms, bodies of water, places and objects in the United Sta</w:t>
      </w:r>
      <w:r>
        <w:rPr>
          <w:sz w:val="28"/>
          <w:szCs w:val="28"/>
        </w:rPr>
        <w:t>tes by their absolute location.</w:t>
      </w:r>
    </w:p>
    <w:p w:rsidR="00B1480F" w:rsidRPr="00B1480F" w:rsidRDefault="00B1480F" w:rsidP="00B1480F">
      <w:pPr>
        <w:rPr>
          <w:rStyle w:val="CCDItalic"/>
          <w:rFonts w:asciiTheme="minorHAnsi" w:hAnsiTheme="minorHAnsi" w:cs="Arial"/>
          <w:i w:val="0"/>
          <w:sz w:val="28"/>
          <w:szCs w:val="28"/>
        </w:rPr>
      </w:pPr>
      <w:r w:rsidRPr="00B1480F">
        <w:rPr>
          <w:rStyle w:val="CCDItalic"/>
          <w:rFonts w:asciiTheme="minorHAnsi" w:hAnsiTheme="minorHAnsi" w:cs="Arial"/>
          <w:i w:val="0"/>
          <w:sz w:val="28"/>
          <w:szCs w:val="28"/>
        </w:rPr>
        <w:t>SS-05-4.1.3</w:t>
      </w:r>
    </w:p>
    <w:p w:rsidR="00B1480F" w:rsidRPr="00B1480F" w:rsidRDefault="00B1480F" w:rsidP="00B1480F">
      <w:pPr>
        <w:rPr>
          <w:rFonts w:cs="Arial"/>
          <w:iCs/>
          <w:sz w:val="28"/>
          <w:szCs w:val="28"/>
        </w:rPr>
      </w:pPr>
      <w:r w:rsidRPr="00B1480F">
        <w:rPr>
          <w:rStyle w:val="CCDItalic"/>
          <w:rFonts w:asciiTheme="minorHAnsi" w:hAnsiTheme="minorHAnsi" w:cs="Arial"/>
          <w:i w:val="0"/>
          <w:sz w:val="28"/>
          <w:szCs w:val="28"/>
        </w:rPr>
        <w:t>Students will describe how different factors (e.g. rivers, mountains) influence where human activities were/ar</w:t>
      </w:r>
      <w:r>
        <w:rPr>
          <w:rStyle w:val="CCDItalic"/>
          <w:rFonts w:asciiTheme="minorHAnsi" w:hAnsiTheme="minorHAnsi" w:cs="Arial"/>
          <w:i w:val="0"/>
          <w:sz w:val="28"/>
          <w:szCs w:val="28"/>
        </w:rPr>
        <w:t>e located in the United States.</w:t>
      </w:r>
    </w:p>
    <w:p w:rsidR="00B1480F" w:rsidRPr="00B1480F" w:rsidRDefault="00B1480F" w:rsidP="00B1480F">
      <w:pPr>
        <w:rPr>
          <w:sz w:val="28"/>
          <w:szCs w:val="28"/>
        </w:rPr>
      </w:pPr>
      <w:r w:rsidRPr="00B1480F">
        <w:rPr>
          <w:sz w:val="28"/>
          <w:szCs w:val="28"/>
        </w:rPr>
        <w:t>SS-05-4.1.4</w:t>
      </w:r>
    </w:p>
    <w:p w:rsidR="00B1480F" w:rsidRDefault="00B1480F" w:rsidP="00B1480F">
      <w:pPr>
        <w:pStyle w:val="POSBullet"/>
        <w:ind w:left="360"/>
        <w:rPr>
          <w:rFonts w:asciiTheme="minorHAnsi" w:hAnsiTheme="minorHAnsi"/>
          <w:sz w:val="28"/>
          <w:szCs w:val="28"/>
        </w:rPr>
      </w:pPr>
      <w:r w:rsidRPr="00B1480F">
        <w:rPr>
          <w:rFonts w:asciiTheme="minorHAnsi" w:hAnsiTheme="minorHAnsi"/>
          <w:sz w:val="28"/>
          <w:szCs w:val="28"/>
        </w:rPr>
        <w:t xml:space="preserve">Students explain how factors in one location can impact other locations </w:t>
      </w:r>
    </w:p>
    <w:p w:rsidR="00B1480F" w:rsidRPr="00B1480F" w:rsidRDefault="00B1480F" w:rsidP="00B1480F">
      <w:pPr>
        <w:pStyle w:val="POSBullet"/>
        <w:ind w:left="360"/>
        <w:rPr>
          <w:rFonts w:asciiTheme="minorHAnsi" w:hAnsiTheme="minorHAnsi"/>
          <w:sz w:val="28"/>
          <w:szCs w:val="28"/>
        </w:rPr>
      </w:pPr>
      <w:r w:rsidRPr="00B1480F">
        <w:rPr>
          <w:rFonts w:asciiTheme="minorHAnsi" w:hAnsiTheme="minorHAnsi"/>
          <w:sz w:val="28"/>
          <w:szCs w:val="28"/>
        </w:rPr>
        <w:t>(e.g., natural disasters, building dams).</w:t>
      </w:r>
    </w:p>
    <w:p w:rsidR="00B1480F" w:rsidRDefault="00B1480F" w:rsidP="00B1480F">
      <w:pPr>
        <w:rPr>
          <w:sz w:val="28"/>
          <w:szCs w:val="28"/>
        </w:rPr>
      </w:pPr>
    </w:p>
    <w:p w:rsidR="00B1480F" w:rsidRPr="00B1480F" w:rsidRDefault="00B1480F" w:rsidP="00B1480F">
      <w:pPr>
        <w:rPr>
          <w:sz w:val="28"/>
          <w:szCs w:val="28"/>
        </w:rPr>
      </w:pPr>
      <w:r w:rsidRPr="00B1480F">
        <w:rPr>
          <w:sz w:val="28"/>
          <w:szCs w:val="28"/>
        </w:rPr>
        <w:t>SS-05-4.3.1</w:t>
      </w:r>
    </w:p>
    <w:p w:rsidR="00B1480F" w:rsidRPr="00B1480F" w:rsidRDefault="00B1480F" w:rsidP="00B1480F">
      <w:pPr>
        <w:rPr>
          <w:sz w:val="28"/>
          <w:szCs w:val="28"/>
        </w:rPr>
      </w:pPr>
      <w:r w:rsidRPr="00B1480F">
        <w:rPr>
          <w:sz w:val="28"/>
          <w:szCs w:val="28"/>
        </w:rPr>
        <w:t xml:space="preserve">Students will explain patterns of human settlement in the early development of the United States and explain how these patterns were influenced by physical characteristics (e.g., climate, landforms, </w:t>
      </w:r>
      <w:proofErr w:type="gramStart"/>
      <w:r w:rsidRPr="00B1480F">
        <w:rPr>
          <w:sz w:val="28"/>
          <w:szCs w:val="28"/>
        </w:rPr>
        <w:t>bodies</w:t>
      </w:r>
      <w:proofErr w:type="gramEnd"/>
      <w:r w:rsidRPr="00B1480F">
        <w:rPr>
          <w:sz w:val="28"/>
          <w:szCs w:val="28"/>
        </w:rPr>
        <w:t xml:space="preserve"> of water).</w:t>
      </w:r>
    </w:p>
    <w:p w:rsidR="00B1480F" w:rsidRPr="00B1480F" w:rsidRDefault="00B1480F" w:rsidP="00B1480F">
      <w:pPr>
        <w:rPr>
          <w:sz w:val="28"/>
          <w:szCs w:val="28"/>
        </w:rPr>
      </w:pPr>
      <w:r w:rsidRPr="00B1480F">
        <w:rPr>
          <w:sz w:val="28"/>
          <w:szCs w:val="28"/>
        </w:rPr>
        <w:t>SS-05-4.4.2</w:t>
      </w:r>
    </w:p>
    <w:p w:rsidR="00B1480F" w:rsidRPr="00B1480F" w:rsidRDefault="00B1480F" w:rsidP="00B1480F">
      <w:pPr>
        <w:rPr>
          <w:sz w:val="28"/>
          <w:szCs w:val="28"/>
        </w:rPr>
      </w:pPr>
      <w:r w:rsidRPr="00B1480F">
        <w:rPr>
          <w:sz w:val="28"/>
          <w:szCs w:val="28"/>
        </w:rPr>
        <w:t>Students will describe how the physical environment (e.g., mountains as barriers or protection, rivers as barriers or transportation) both promoted and restricted human activities during the early settlement of the U.S. (Colonization, Expansion).</w:t>
      </w:r>
    </w:p>
    <w:p w:rsidR="00B1480F" w:rsidRPr="00B1480F" w:rsidRDefault="00B1480F" w:rsidP="00B1480F">
      <w:pPr>
        <w:rPr>
          <w:rStyle w:val="CCDItalic"/>
          <w:rFonts w:asciiTheme="minorHAnsi" w:hAnsiTheme="minorHAnsi"/>
          <w:i w:val="0"/>
          <w:sz w:val="28"/>
          <w:szCs w:val="28"/>
        </w:rPr>
      </w:pPr>
      <w:r w:rsidRPr="00B1480F">
        <w:rPr>
          <w:rStyle w:val="CCDItalic"/>
          <w:rFonts w:asciiTheme="minorHAnsi" w:hAnsiTheme="minorHAnsi"/>
          <w:i w:val="0"/>
          <w:sz w:val="28"/>
          <w:szCs w:val="28"/>
        </w:rPr>
        <w:t>SS-05-4.4.3</w:t>
      </w:r>
    </w:p>
    <w:p w:rsidR="00B1480F" w:rsidRPr="00B1480F" w:rsidRDefault="00B1480F" w:rsidP="00B1480F">
      <w:pPr>
        <w:rPr>
          <w:rStyle w:val="CCDItalic"/>
          <w:rFonts w:asciiTheme="minorHAnsi" w:hAnsiTheme="minorHAnsi"/>
          <w:i w:val="0"/>
          <w:sz w:val="28"/>
          <w:szCs w:val="28"/>
        </w:rPr>
      </w:pPr>
      <w:r w:rsidRPr="00B1480F">
        <w:rPr>
          <w:rStyle w:val="CCDItalic"/>
          <w:rFonts w:asciiTheme="minorHAnsi" w:hAnsiTheme="minorHAnsi"/>
          <w:i w:val="0"/>
          <w:sz w:val="28"/>
          <w:szCs w:val="28"/>
        </w:rPr>
        <w:lastRenderedPageBreak/>
        <w:t>Students will describe how individuals/groups may have different perspectives about the use of land (e.g., farming, industrial, residential, recreational).</w:t>
      </w:r>
    </w:p>
    <w:p w:rsidR="00B1480F" w:rsidRPr="00B1480F" w:rsidRDefault="00B1480F" w:rsidP="00B1480F">
      <w:pPr>
        <w:rPr>
          <w:sz w:val="28"/>
          <w:szCs w:val="28"/>
        </w:rPr>
      </w:pPr>
      <w:r w:rsidRPr="00B1480F">
        <w:rPr>
          <w:sz w:val="28"/>
          <w:szCs w:val="28"/>
        </w:rPr>
        <w:t>SS-05-4.3.2</w:t>
      </w:r>
    </w:p>
    <w:p w:rsidR="00B1480F" w:rsidRPr="00B1480F" w:rsidRDefault="00B1480F" w:rsidP="00B1480F">
      <w:pPr>
        <w:rPr>
          <w:sz w:val="28"/>
          <w:szCs w:val="28"/>
        </w:rPr>
      </w:pPr>
      <w:r w:rsidRPr="00B1480F">
        <w:rPr>
          <w:sz w:val="28"/>
          <w:szCs w:val="28"/>
        </w:rPr>
        <w:t>Students will describe how advances in technology (e.g., dams, reservoirs, roads, irrigation) allow people to settle in places previously inaccessible in the United States.</w:t>
      </w:r>
    </w:p>
    <w:p w:rsidR="00B1480F" w:rsidRPr="00B1480F" w:rsidRDefault="00B1480F" w:rsidP="00B1480F">
      <w:pPr>
        <w:rPr>
          <w:sz w:val="28"/>
          <w:szCs w:val="28"/>
        </w:rPr>
      </w:pPr>
      <w:r w:rsidRPr="00B1480F">
        <w:rPr>
          <w:sz w:val="28"/>
          <w:szCs w:val="28"/>
        </w:rPr>
        <w:t>SS-05-4.4.1</w:t>
      </w:r>
    </w:p>
    <w:p w:rsidR="00B1480F" w:rsidRDefault="00B1480F" w:rsidP="00B1480F">
      <w:pPr>
        <w:rPr>
          <w:sz w:val="28"/>
          <w:szCs w:val="28"/>
        </w:rPr>
      </w:pPr>
      <w:r w:rsidRPr="00B1480F">
        <w:rPr>
          <w:sz w:val="28"/>
          <w:szCs w:val="28"/>
        </w:rPr>
        <w:t>Students will explain and give examples of how people adapted to/modified the physical environment (e.g., natural resources, physical geography, natural disasters) to meet their needs during the history of the U.S. (Colonization, Expansion) and analyze the impact on their environment.</w:t>
      </w: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B1480F">
      <w:pPr>
        <w:rPr>
          <w:sz w:val="28"/>
          <w:szCs w:val="28"/>
        </w:rPr>
      </w:pPr>
    </w:p>
    <w:p w:rsidR="00032919" w:rsidRDefault="00032919" w:rsidP="00032919">
      <w:pPr>
        <w:pStyle w:val="POSBullet"/>
        <w:ind w:left="360"/>
        <w:rPr>
          <w:rFonts w:asciiTheme="minorHAnsi" w:hAnsiTheme="minorHAnsi"/>
          <w:sz w:val="36"/>
          <w:szCs w:val="36"/>
        </w:rPr>
      </w:pPr>
      <w:r>
        <w:rPr>
          <w:rFonts w:asciiTheme="minorHAnsi" w:hAnsiTheme="minorHAnsi"/>
          <w:b/>
          <w:sz w:val="40"/>
          <w:szCs w:val="40"/>
        </w:rPr>
        <w:lastRenderedPageBreak/>
        <w:t>Historical Perspective</w:t>
      </w:r>
      <w:r w:rsidRPr="009A18D6">
        <w:rPr>
          <w:rFonts w:asciiTheme="minorHAnsi" w:hAnsiTheme="minorHAnsi"/>
          <w:b/>
          <w:sz w:val="40"/>
          <w:szCs w:val="40"/>
        </w:rPr>
        <w:t>:</w:t>
      </w:r>
      <w:r w:rsidRPr="009A18D6">
        <w:rPr>
          <w:rFonts w:cs="Arial"/>
          <w:sz w:val="32"/>
          <w:szCs w:val="32"/>
        </w:rPr>
        <w:t xml:space="preserve">   </w:t>
      </w:r>
      <w:r w:rsidRPr="009A18D6">
        <w:rPr>
          <w:rFonts w:asciiTheme="minorHAnsi" w:hAnsiTheme="minorHAnsi"/>
          <w:sz w:val="36"/>
          <w:szCs w:val="36"/>
        </w:rPr>
        <w:t>ASSESSMENT LEARNING TARGETS</w:t>
      </w:r>
    </w:p>
    <w:p w:rsidR="003550EB" w:rsidRDefault="003550EB" w:rsidP="00DE41F1">
      <w:pPr>
        <w:rPr>
          <w:sz w:val="28"/>
          <w:szCs w:val="28"/>
        </w:rPr>
      </w:pPr>
    </w:p>
    <w:p w:rsidR="00DE41F1" w:rsidRPr="00DE41F1" w:rsidRDefault="00DE41F1" w:rsidP="00DE41F1">
      <w:pPr>
        <w:rPr>
          <w:sz w:val="28"/>
          <w:szCs w:val="28"/>
        </w:rPr>
      </w:pPr>
      <w:r w:rsidRPr="00DE41F1">
        <w:rPr>
          <w:sz w:val="28"/>
          <w:szCs w:val="28"/>
        </w:rPr>
        <w:t>SS-05-5.1.1</w:t>
      </w:r>
    </w:p>
    <w:p w:rsidR="00DE41F1" w:rsidRPr="00DE41F1" w:rsidRDefault="00DE41F1" w:rsidP="00DE41F1">
      <w:pPr>
        <w:rPr>
          <w:sz w:val="28"/>
          <w:szCs w:val="28"/>
        </w:rPr>
      </w:pPr>
      <w:r w:rsidRPr="00DE41F1">
        <w:rPr>
          <w:sz w:val="28"/>
          <w:szCs w:val="28"/>
        </w:rPr>
        <w:t xml:space="preserve">Students will use a variety of primary and secondary sources (e.g., artifacts, diaries, maps, </w:t>
      </w:r>
      <w:r w:rsidRPr="00DE41F1">
        <w:rPr>
          <w:sz w:val="28"/>
          <w:szCs w:val="28"/>
        </w:rPr>
        <w:t>and timelines</w:t>
      </w:r>
      <w:r w:rsidRPr="00DE41F1">
        <w:rPr>
          <w:sz w:val="28"/>
          <w:szCs w:val="28"/>
        </w:rPr>
        <w:t>) to describe significant events in the history of the U.S. and interpret different perspectives.</w:t>
      </w:r>
    </w:p>
    <w:p w:rsidR="00DE41F1" w:rsidRPr="00DE41F1" w:rsidRDefault="00DE41F1" w:rsidP="00DE41F1">
      <w:pPr>
        <w:rPr>
          <w:sz w:val="28"/>
          <w:szCs w:val="28"/>
        </w:rPr>
      </w:pPr>
      <w:r w:rsidRPr="00DE41F1">
        <w:rPr>
          <w:sz w:val="28"/>
          <w:szCs w:val="28"/>
        </w:rPr>
        <w:t>SS-05-5.2.1</w:t>
      </w:r>
    </w:p>
    <w:p w:rsidR="00DE41F1" w:rsidRPr="00DE41F1" w:rsidRDefault="00DE41F1" w:rsidP="00DE41F1">
      <w:pPr>
        <w:rPr>
          <w:sz w:val="28"/>
          <w:szCs w:val="28"/>
        </w:rPr>
      </w:pPr>
      <w:r w:rsidRPr="00DE41F1">
        <w:rPr>
          <w:sz w:val="28"/>
          <w:szCs w:val="28"/>
        </w:rPr>
        <w:t>Students will identify historical documents, selected readings and speeches (e.g., Mayflower Compact, Emancipation Proclamation, Dr. Martin Luther King’s speech</w:t>
      </w:r>
      <w:r w:rsidRPr="00DE41F1">
        <w:rPr>
          <w:rStyle w:val="CCDItalic"/>
          <w:rFonts w:asciiTheme="minorHAnsi" w:hAnsiTheme="minorHAnsi"/>
          <w:i w:val="0"/>
          <w:sz w:val="28"/>
          <w:szCs w:val="28"/>
        </w:rPr>
        <w:t>: I Have a Dream</w:t>
      </w:r>
      <w:r w:rsidRPr="00DE41F1">
        <w:rPr>
          <w:sz w:val="28"/>
          <w:szCs w:val="28"/>
        </w:rPr>
        <w:t>) and explain their historical significance.</w:t>
      </w:r>
    </w:p>
    <w:p w:rsidR="00DE41F1" w:rsidRPr="00DE41F1" w:rsidRDefault="00DE41F1" w:rsidP="00DE41F1">
      <w:pPr>
        <w:rPr>
          <w:sz w:val="28"/>
          <w:szCs w:val="28"/>
        </w:rPr>
      </w:pPr>
      <w:r w:rsidRPr="00DE41F1">
        <w:rPr>
          <w:sz w:val="28"/>
          <w:szCs w:val="28"/>
        </w:rPr>
        <w:t>SS-05-5.2.2</w:t>
      </w:r>
    </w:p>
    <w:p w:rsidR="00DE41F1" w:rsidRPr="00DE41F1" w:rsidRDefault="00DE41F1" w:rsidP="00DE41F1">
      <w:pPr>
        <w:rPr>
          <w:sz w:val="28"/>
          <w:szCs w:val="28"/>
        </w:rPr>
      </w:pPr>
      <w:r w:rsidRPr="00DE41F1">
        <w:rPr>
          <w:sz w:val="28"/>
          <w:szCs w:val="28"/>
        </w:rPr>
        <w:t>Students will explain reasons (e.g., freedoms, opportunities, fleeing negative situations) immigrants came to America long ago (Colonization and Settlement, Industrialization and Immigration, Twentieth Century to Present) and compare with why immigrants come to America today.</w:t>
      </w:r>
    </w:p>
    <w:p w:rsidR="00DE41F1" w:rsidRPr="00DE41F1" w:rsidRDefault="00DE41F1" w:rsidP="00DE41F1">
      <w:pPr>
        <w:rPr>
          <w:sz w:val="28"/>
          <w:szCs w:val="28"/>
        </w:rPr>
      </w:pPr>
      <w:r w:rsidRPr="00DE41F1">
        <w:rPr>
          <w:sz w:val="28"/>
          <w:szCs w:val="28"/>
        </w:rPr>
        <w:t>SS-05-5.2.3</w:t>
      </w:r>
    </w:p>
    <w:p w:rsidR="00DE41F1" w:rsidRPr="00DE41F1" w:rsidRDefault="00DE41F1" w:rsidP="00DE41F1">
      <w:pPr>
        <w:rPr>
          <w:sz w:val="28"/>
          <w:szCs w:val="28"/>
        </w:rPr>
      </w:pPr>
      <w:r w:rsidRPr="00DE41F1">
        <w:rPr>
          <w:sz w:val="28"/>
          <w:szCs w:val="28"/>
        </w:rPr>
        <w:t xml:space="preserve">Students will compare change over time (Colonization, Industrialization, </w:t>
      </w:r>
      <w:proofErr w:type="gramStart"/>
      <w:r w:rsidRPr="00DE41F1">
        <w:rPr>
          <w:sz w:val="28"/>
          <w:szCs w:val="28"/>
        </w:rPr>
        <w:t>Twentieth</w:t>
      </w:r>
      <w:proofErr w:type="gramEnd"/>
      <w:r w:rsidRPr="00DE41F1">
        <w:rPr>
          <w:sz w:val="28"/>
          <w:szCs w:val="28"/>
        </w:rPr>
        <w:t xml:space="preserve"> Century to Present) in communication, technology, transportation and education. </w:t>
      </w:r>
    </w:p>
    <w:p w:rsidR="00DE41F1" w:rsidRPr="00DE41F1" w:rsidRDefault="00DE41F1" w:rsidP="00DE41F1">
      <w:pPr>
        <w:rPr>
          <w:sz w:val="28"/>
          <w:szCs w:val="28"/>
        </w:rPr>
      </w:pPr>
      <w:r w:rsidRPr="00DE41F1">
        <w:rPr>
          <w:sz w:val="28"/>
          <w:szCs w:val="28"/>
        </w:rPr>
        <w:t>SS-05-5.2.4</w:t>
      </w:r>
    </w:p>
    <w:p w:rsidR="00DE41F1" w:rsidRPr="00DE41F1" w:rsidRDefault="00DE41F1" w:rsidP="00DE41F1">
      <w:pPr>
        <w:rPr>
          <w:sz w:val="28"/>
          <w:szCs w:val="28"/>
        </w:rPr>
      </w:pPr>
      <w:r w:rsidRPr="00DE41F1">
        <w:rPr>
          <w:sz w:val="28"/>
          <w:szCs w:val="28"/>
        </w:rPr>
        <w:t>Students will describe significant historical events in each of the broad historical periods and eras in U.S. history (Colonization and Settlement, Revolution and a New Nation, Expansion and Conflict, Industrialization and Immigration, Twentieth Century to Present) and explain cause and effect relationships.</w:t>
      </w:r>
    </w:p>
    <w:p w:rsidR="00DE41F1" w:rsidRPr="00DE41F1" w:rsidRDefault="00DE41F1" w:rsidP="00DE41F1">
      <w:pPr>
        <w:rPr>
          <w:sz w:val="28"/>
          <w:szCs w:val="28"/>
        </w:rPr>
      </w:pPr>
      <w:r w:rsidRPr="00DE41F1">
        <w:rPr>
          <w:sz w:val="28"/>
          <w:szCs w:val="28"/>
        </w:rPr>
        <w:t>SS-05-5.1.1</w:t>
      </w:r>
    </w:p>
    <w:p w:rsidR="00DE41F1" w:rsidRPr="00DE41F1" w:rsidRDefault="00DE41F1" w:rsidP="00DE41F1">
      <w:pPr>
        <w:rPr>
          <w:sz w:val="28"/>
          <w:szCs w:val="28"/>
        </w:rPr>
      </w:pPr>
      <w:r w:rsidRPr="00DE41F1">
        <w:rPr>
          <w:sz w:val="28"/>
          <w:szCs w:val="28"/>
        </w:rPr>
        <w:t xml:space="preserve">Students will use a variety of primary and secondary sources (e.g., artifacts, diaries, maps, </w:t>
      </w:r>
      <w:proofErr w:type="gramStart"/>
      <w:r w:rsidRPr="00DE41F1">
        <w:rPr>
          <w:sz w:val="28"/>
          <w:szCs w:val="28"/>
        </w:rPr>
        <w:t>timelines</w:t>
      </w:r>
      <w:proofErr w:type="gramEnd"/>
      <w:r w:rsidRPr="00DE41F1">
        <w:rPr>
          <w:sz w:val="28"/>
          <w:szCs w:val="28"/>
        </w:rPr>
        <w:t xml:space="preserve">) to describe significant events in the history of the U.S. and interpret different perspectives. </w:t>
      </w:r>
    </w:p>
    <w:p w:rsidR="003550EB" w:rsidRDefault="003550EB" w:rsidP="00DE41F1">
      <w:pPr>
        <w:rPr>
          <w:sz w:val="28"/>
          <w:szCs w:val="28"/>
        </w:rPr>
      </w:pPr>
    </w:p>
    <w:p w:rsidR="00DE41F1" w:rsidRPr="00DE41F1" w:rsidRDefault="00DE41F1" w:rsidP="00DE41F1">
      <w:pPr>
        <w:rPr>
          <w:sz w:val="28"/>
          <w:szCs w:val="28"/>
        </w:rPr>
      </w:pPr>
      <w:bookmarkStart w:id="0" w:name="_GoBack"/>
      <w:bookmarkEnd w:id="0"/>
      <w:r w:rsidRPr="00DE41F1">
        <w:rPr>
          <w:sz w:val="28"/>
          <w:szCs w:val="28"/>
        </w:rPr>
        <w:lastRenderedPageBreak/>
        <w:t>SS-05-5.2.1</w:t>
      </w:r>
    </w:p>
    <w:p w:rsidR="00DE41F1" w:rsidRPr="00DE41F1" w:rsidRDefault="00DE41F1" w:rsidP="00DE41F1">
      <w:pPr>
        <w:rPr>
          <w:sz w:val="28"/>
          <w:szCs w:val="28"/>
        </w:rPr>
      </w:pPr>
      <w:r w:rsidRPr="00DE41F1">
        <w:rPr>
          <w:sz w:val="28"/>
          <w:szCs w:val="28"/>
        </w:rPr>
        <w:t>Students will identify historical documents, selected readings and speeches (e.g., Mayflower Compact, Emancipation Proclamation, Dr. Martin Luther King’s speech</w:t>
      </w:r>
      <w:r w:rsidRPr="00DE41F1">
        <w:rPr>
          <w:rStyle w:val="CCDItalic"/>
          <w:rFonts w:asciiTheme="minorHAnsi" w:hAnsiTheme="minorHAnsi"/>
          <w:i w:val="0"/>
          <w:sz w:val="28"/>
          <w:szCs w:val="28"/>
        </w:rPr>
        <w:t>: I Have a Dream</w:t>
      </w:r>
      <w:r w:rsidRPr="00DE41F1">
        <w:rPr>
          <w:sz w:val="28"/>
          <w:szCs w:val="28"/>
        </w:rPr>
        <w:t xml:space="preserve">) and explain their historical significance. </w:t>
      </w:r>
    </w:p>
    <w:p w:rsidR="00DE41F1" w:rsidRPr="00DE41F1" w:rsidRDefault="00DE41F1" w:rsidP="00DE41F1">
      <w:pPr>
        <w:rPr>
          <w:sz w:val="28"/>
          <w:szCs w:val="28"/>
        </w:rPr>
      </w:pPr>
      <w:r w:rsidRPr="00DE41F1">
        <w:rPr>
          <w:sz w:val="28"/>
          <w:szCs w:val="28"/>
        </w:rPr>
        <w:t>SS-05-5.2.2</w:t>
      </w:r>
    </w:p>
    <w:p w:rsidR="00DE41F1" w:rsidRPr="003550EB" w:rsidRDefault="00DE41F1" w:rsidP="003550EB">
      <w:pPr>
        <w:pStyle w:val="POSBullet"/>
        <w:ind w:left="360"/>
        <w:rPr>
          <w:rFonts w:asciiTheme="minorHAnsi" w:hAnsiTheme="minorHAnsi"/>
          <w:sz w:val="28"/>
          <w:szCs w:val="28"/>
        </w:rPr>
      </w:pPr>
      <w:r w:rsidRPr="00DE41F1">
        <w:rPr>
          <w:rFonts w:asciiTheme="minorHAnsi" w:hAnsiTheme="minorHAnsi"/>
          <w:sz w:val="28"/>
          <w:szCs w:val="28"/>
        </w:rPr>
        <w:t>Students will explain reasons</w:t>
      </w:r>
      <w:r>
        <w:rPr>
          <w:rFonts w:asciiTheme="minorHAnsi" w:hAnsiTheme="minorHAnsi"/>
          <w:sz w:val="28"/>
          <w:szCs w:val="28"/>
        </w:rPr>
        <w:t xml:space="preserve"> </w:t>
      </w:r>
      <w:r w:rsidRPr="00DE41F1">
        <w:rPr>
          <w:rFonts w:asciiTheme="minorHAnsi" w:hAnsiTheme="minorHAnsi"/>
          <w:sz w:val="28"/>
          <w:szCs w:val="28"/>
        </w:rPr>
        <w:t>immigrants came to America long ago</w:t>
      </w:r>
      <w:r w:rsidRPr="00DE41F1">
        <w:rPr>
          <w:rFonts w:asciiTheme="minorHAnsi" w:hAnsiTheme="minorHAnsi"/>
          <w:sz w:val="28"/>
          <w:szCs w:val="28"/>
        </w:rPr>
        <w:t xml:space="preserve"> </w:t>
      </w:r>
      <w:r>
        <w:rPr>
          <w:rFonts w:asciiTheme="minorHAnsi" w:hAnsiTheme="minorHAnsi"/>
          <w:sz w:val="28"/>
          <w:szCs w:val="28"/>
        </w:rPr>
        <w:t xml:space="preserve">and compare </w:t>
      </w:r>
      <w:r w:rsidRPr="00DE41F1">
        <w:rPr>
          <w:rFonts w:asciiTheme="minorHAnsi" w:hAnsiTheme="minorHAnsi"/>
          <w:sz w:val="28"/>
          <w:szCs w:val="28"/>
        </w:rPr>
        <w:t xml:space="preserve">with why immigrants come to America today. </w:t>
      </w:r>
      <w:r w:rsidR="003550EB">
        <w:rPr>
          <w:rFonts w:asciiTheme="minorHAnsi" w:hAnsiTheme="minorHAnsi"/>
          <w:sz w:val="28"/>
          <w:szCs w:val="28"/>
        </w:rPr>
        <w:t xml:space="preserve"> (</w:t>
      </w:r>
      <w:r w:rsidRPr="00DE41F1">
        <w:rPr>
          <w:rFonts w:asciiTheme="minorHAnsi" w:hAnsiTheme="minorHAnsi"/>
          <w:sz w:val="28"/>
          <w:szCs w:val="28"/>
        </w:rPr>
        <w:t>e.g., freedoms, opportuniti</w:t>
      </w:r>
      <w:r w:rsidR="003550EB">
        <w:rPr>
          <w:rFonts w:asciiTheme="minorHAnsi" w:hAnsiTheme="minorHAnsi"/>
          <w:sz w:val="28"/>
          <w:szCs w:val="28"/>
        </w:rPr>
        <w:t xml:space="preserve">es, fleeing negative situations; </w:t>
      </w:r>
      <w:r w:rsidRPr="003550EB">
        <w:rPr>
          <w:rFonts w:asciiTheme="minorHAnsi" w:hAnsiTheme="minorHAnsi"/>
          <w:sz w:val="28"/>
          <w:szCs w:val="28"/>
        </w:rPr>
        <w:t xml:space="preserve">Colonization and Settlement, Industrialization and Immigration, </w:t>
      </w:r>
      <w:r w:rsidRPr="003550EB">
        <w:rPr>
          <w:rFonts w:asciiTheme="minorHAnsi" w:hAnsiTheme="minorHAnsi"/>
          <w:sz w:val="28"/>
          <w:szCs w:val="28"/>
        </w:rPr>
        <w:t>20</w:t>
      </w:r>
      <w:r w:rsidRPr="003550EB">
        <w:rPr>
          <w:rFonts w:asciiTheme="minorHAnsi" w:hAnsiTheme="minorHAnsi"/>
          <w:sz w:val="28"/>
          <w:szCs w:val="28"/>
          <w:vertAlign w:val="superscript"/>
        </w:rPr>
        <w:t>th</w:t>
      </w:r>
      <w:r w:rsidRPr="003550EB">
        <w:rPr>
          <w:rFonts w:asciiTheme="minorHAnsi" w:hAnsiTheme="minorHAnsi"/>
          <w:sz w:val="28"/>
          <w:szCs w:val="28"/>
        </w:rPr>
        <w:t xml:space="preserve"> </w:t>
      </w:r>
      <w:r w:rsidRPr="003550EB">
        <w:rPr>
          <w:rFonts w:asciiTheme="minorHAnsi" w:hAnsiTheme="minorHAnsi"/>
          <w:sz w:val="28"/>
          <w:szCs w:val="28"/>
        </w:rPr>
        <w:t xml:space="preserve">Century to Present) </w:t>
      </w:r>
    </w:p>
    <w:p w:rsidR="003550EB" w:rsidRDefault="003550EB" w:rsidP="00DE41F1">
      <w:pPr>
        <w:rPr>
          <w:sz w:val="28"/>
          <w:szCs w:val="28"/>
        </w:rPr>
      </w:pPr>
    </w:p>
    <w:p w:rsidR="00DE41F1" w:rsidRPr="00DE41F1" w:rsidRDefault="00DE41F1" w:rsidP="00DE41F1">
      <w:pPr>
        <w:rPr>
          <w:sz w:val="28"/>
          <w:szCs w:val="28"/>
        </w:rPr>
      </w:pPr>
      <w:r w:rsidRPr="00DE41F1">
        <w:rPr>
          <w:sz w:val="28"/>
          <w:szCs w:val="28"/>
        </w:rPr>
        <w:t>SS-05-5.2.3</w:t>
      </w:r>
    </w:p>
    <w:p w:rsidR="00DE41F1" w:rsidRPr="00DE41F1" w:rsidRDefault="00DE41F1" w:rsidP="00DE41F1">
      <w:pPr>
        <w:rPr>
          <w:sz w:val="28"/>
          <w:szCs w:val="28"/>
        </w:rPr>
      </w:pPr>
      <w:r w:rsidRPr="00DE41F1">
        <w:rPr>
          <w:sz w:val="28"/>
          <w:szCs w:val="28"/>
        </w:rPr>
        <w:t xml:space="preserve">Students will compare change over time (Colonization, Industrialization, </w:t>
      </w:r>
      <w:proofErr w:type="gramStart"/>
      <w:r w:rsidRPr="00DE41F1">
        <w:rPr>
          <w:sz w:val="28"/>
          <w:szCs w:val="28"/>
        </w:rPr>
        <w:t>Twentieth</w:t>
      </w:r>
      <w:proofErr w:type="gramEnd"/>
      <w:r w:rsidRPr="00DE41F1">
        <w:rPr>
          <w:sz w:val="28"/>
          <w:szCs w:val="28"/>
        </w:rPr>
        <w:t xml:space="preserve"> Century to Present) in communication, technology, transportation and education.</w:t>
      </w:r>
    </w:p>
    <w:p w:rsidR="00DE41F1" w:rsidRPr="00DE41F1" w:rsidRDefault="00DE41F1" w:rsidP="00DE41F1">
      <w:pPr>
        <w:rPr>
          <w:sz w:val="28"/>
          <w:szCs w:val="28"/>
        </w:rPr>
      </w:pPr>
      <w:r w:rsidRPr="00DE41F1">
        <w:rPr>
          <w:sz w:val="28"/>
          <w:szCs w:val="28"/>
        </w:rPr>
        <w:t>SS-05-5.2.4</w:t>
      </w:r>
    </w:p>
    <w:p w:rsidR="00DE41F1" w:rsidRPr="00DE41F1" w:rsidRDefault="00DE41F1" w:rsidP="00DE41F1">
      <w:pPr>
        <w:rPr>
          <w:sz w:val="28"/>
          <w:szCs w:val="28"/>
        </w:rPr>
      </w:pPr>
      <w:r w:rsidRPr="00DE41F1">
        <w:rPr>
          <w:sz w:val="28"/>
          <w:szCs w:val="28"/>
        </w:rPr>
        <w:t>Students will describe significant historical events in each of the broad historical periods and eras in U.S. history (Colonization and Settlement, Revolution and a New Nation, Expansion and Conflict, Industrialization and Immigration, Twentieth Century to Present) and explain cause and effect relationships.</w:t>
      </w:r>
    </w:p>
    <w:p w:rsidR="00DE41F1" w:rsidRPr="009A18D6" w:rsidRDefault="00DE41F1" w:rsidP="00DE41F1">
      <w:pPr>
        <w:pStyle w:val="POSBullet"/>
        <w:ind w:left="360"/>
        <w:rPr>
          <w:rFonts w:asciiTheme="minorHAnsi" w:hAnsiTheme="minorHAnsi"/>
          <w:sz w:val="48"/>
          <w:szCs w:val="48"/>
        </w:rPr>
      </w:pPr>
    </w:p>
    <w:p w:rsidR="00032919" w:rsidRPr="00B1480F" w:rsidRDefault="00032919" w:rsidP="00B1480F">
      <w:pPr>
        <w:rPr>
          <w:sz w:val="28"/>
          <w:szCs w:val="28"/>
        </w:rPr>
      </w:pPr>
    </w:p>
    <w:p w:rsidR="00B1480F" w:rsidRPr="0096404D" w:rsidRDefault="00B1480F" w:rsidP="00B1480F">
      <w:pPr>
        <w:rPr>
          <w:b/>
        </w:rPr>
      </w:pPr>
    </w:p>
    <w:p w:rsidR="00B1480F" w:rsidRPr="00B1480F" w:rsidRDefault="00B1480F" w:rsidP="009A18D6">
      <w:pPr>
        <w:rPr>
          <w:b/>
        </w:rPr>
      </w:pPr>
    </w:p>
    <w:sectPr w:rsidR="00B1480F" w:rsidRPr="00B1480F" w:rsidSect="004F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3D02"/>
    <w:multiLevelType w:val="hybridMultilevel"/>
    <w:tmpl w:val="7B12EA9C"/>
    <w:lvl w:ilvl="0" w:tplc="F894F458">
      <w:start w:val="1"/>
      <w:numFmt w:val="lowerLetter"/>
      <w:lvlText w:val="%1)"/>
      <w:lvlJc w:val="right"/>
      <w:pPr>
        <w:tabs>
          <w:tab w:val="num" w:pos="1080"/>
        </w:tabs>
        <w:ind w:left="108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27"/>
    <w:rsid w:val="00032919"/>
    <w:rsid w:val="0003452F"/>
    <w:rsid w:val="003550EB"/>
    <w:rsid w:val="00385827"/>
    <w:rsid w:val="004F7238"/>
    <w:rsid w:val="00696496"/>
    <w:rsid w:val="007D4DA3"/>
    <w:rsid w:val="008133A5"/>
    <w:rsid w:val="009A18D6"/>
    <w:rsid w:val="00B1480F"/>
    <w:rsid w:val="00D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CF5D7-583D-4628-945E-FC72289A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K">
    <w:name w:val="DOK"/>
    <w:basedOn w:val="Normal"/>
    <w:rsid w:val="00385827"/>
    <w:pPr>
      <w:spacing w:after="0" w:line="240" w:lineRule="auto"/>
      <w:jc w:val="right"/>
    </w:pPr>
    <w:rPr>
      <w:rFonts w:ascii="Arial" w:eastAsia="Times New Roman" w:hAnsi="Arial" w:cs="Times New Roman"/>
      <w:b/>
      <w:bCs/>
      <w:sz w:val="20"/>
      <w:szCs w:val="20"/>
    </w:rPr>
  </w:style>
  <w:style w:type="paragraph" w:customStyle="1" w:styleId="NormalPOS">
    <w:name w:val="NormalPOS"/>
    <w:basedOn w:val="Normal"/>
    <w:rsid w:val="00385827"/>
    <w:pPr>
      <w:spacing w:after="0" w:line="240" w:lineRule="auto"/>
    </w:pPr>
    <w:rPr>
      <w:rFonts w:ascii="Arial" w:eastAsia="Times New Roman" w:hAnsi="Arial" w:cs="Times New Roman"/>
      <w:color w:val="000000"/>
      <w:sz w:val="20"/>
      <w:szCs w:val="20"/>
    </w:rPr>
  </w:style>
  <w:style w:type="paragraph" w:customStyle="1" w:styleId="POSHeading1">
    <w:name w:val="POSHeading1"/>
    <w:basedOn w:val="Normal"/>
    <w:rsid w:val="008133A5"/>
    <w:pPr>
      <w:spacing w:after="0" w:line="240" w:lineRule="auto"/>
    </w:pPr>
    <w:rPr>
      <w:rFonts w:ascii="Arial" w:eastAsia="Times New Roman" w:hAnsi="Arial" w:cs="Times New Roman"/>
      <w:b/>
      <w:color w:val="000000"/>
      <w:sz w:val="28"/>
      <w:szCs w:val="20"/>
    </w:rPr>
  </w:style>
  <w:style w:type="character" w:customStyle="1" w:styleId="NormalPOSChar1">
    <w:name w:val="NormalPOS Char1"/>
    <w:rsid w:val="008133A5"/>
    <w:rPr>
      <w:rFonts w:ascii="Arial" w:hAnsi="Arial"/>
      <w:noProof w:val="0"/>
      <w:color w:val="000000"/>
      <w:lang w:val="en-US" w:eastAsia="en-US" w:bidi="ar-SA"/>
    </w:rPr>
  </w:style>
  <w:style w:type="character" w:customStyle="1" w:styleId="std">
    <w:name w:val="std"/>
    <w:basedOn w:val="DefaultParagraphFont"/>
    <w:semiHidden/>
    <w:rsid w:val="008133A5"/>
  </w:style>
  <w:style w:type="paragraph" w:customStyle="1" w:styleId="POSBullet">
    <w:name w:val="POSBullet"/>
    <w:basedOn w:val="ListBullet"/>
    <w:rsid w:val="00696496"/>
    <w:pPr>
      <w:numPr>
        <w:numId w:val="0"/>
      </w:numPr>
      <w:tabs>
        <w:tab w:val="num" w:pos="720"/>
      </w:tabs>
      <w:spacing w:after="0" w:line="240" w:lineRule="auto"/>
      <w:ind w:left="720" w:hanging="360"/>
      <w:contextualSpacing w:val="0"/>
    </w:pPr>
    <w:rPr>
      <w:rFonts w:ascii="Arial" w:eastAsia="Times New Roman" w:hAnsi="Arial" w:cs="Times New Roman"/>
      <w:color w:val="000000"/>
      <w:sz w:val="20"/>
      <w:szCs w:val="24"/>
    </w:rPr>
  </w:style>
  <w:style w:type="paragraph" w:styleId="ListBullet">
    <w:name w:val="List Bullet"/>
    <w:basedOn w:val="Normal"/>
    <w:uiPriority w:val="99"/>
    <w:semiHidden/>
    <w:unhideWhenUsed/>
    <w:rsid w:val="00696496"/>
    <w:pPr>
      <w:numPr>
        <w:numId w:val="1"/>
      </w:numPr>
      <w:contextualSpacing/>
    </w:pPr>
  </w:style>
  <w:style w:type="character" w:customStyle="1" w:styleId="CCDItalic">
    <w:name w:val="CCD Italic"/>
    <w:rsid w:val="009A18D6"/>
    <w:rPr>
      <w:rFonts w:ascii="Arial" w:hAnsi="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Beth</dc:creator>
  <cp:keywords/>
  <dc:description/>
  <cp:lastModifiedBy>Macaluso, Beth</cp:lastModifiedBy>
  <cp:revision>2</cp:revision>
  <dcterms:created xsi:type="dcterms:W3CDTF">2016-09-24T12:48:00Z</dcterms:created>
  <dcterms:modified xsi:type="dcterms:W3CDTF">2016-09-24T14:12:00Z</dcterms:modified>
</cp:coreProperties>
</file>